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Администрация                                                  </w:t>
      </w:r>
      <w:r w:rsidR="00DA225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муниципального образования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Украинский  сельсовет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Сакмарского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района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Оренбургской области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ПОСТАНОВЛЕНИЕ</w:t>
      </w:r>
    </w:p>
    <w:p w:rsidR="002113D0" w:rsidRPr="002113D0" w:rsidRDefault="00DA2251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от 03.05.2023  № 43</w:t>
      </w:r>
      <w:r w:rsidR="002113D0"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-п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с</w:t>
      </w:r>
      <w:proofErr w:type="gram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.П</w:t>
      </w:r>
      <w:proofErr w:type="gram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ервая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Григорьевка</w:t>
      </w: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  <w:t xml:space="preserve">О внесении изменений в постановление </w:t>
      </w: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  <w:t>администрации муниципального образования</w:t>
      </w: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  <w:t xml:space="preserve">Украинский сельсовет  от 30.07.2013 № 73-п </w:t>
      </w: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val="x-none" w:eastAsia="x-none"/>
        </w:rPr>
        <w:t>«</w:t>
      </w: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О комиссии по предупреждению и ликвидации</w:t>
      </w: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чрезвычайных ситуаций и обеспечению </w:t>
      </w:r>
      <w:proofErr w:type="gram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пожарной</w:t>
      </w:r>
      <w:proofErr w:type="gramEnd"/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безопасности на территории </w:t>
      </w:r>
      <w:proofErr w:type="gram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муниципального</w:t>
      </w:r>
      <w:proofErr w:type="gram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2113D0" w:rsidRPr="002113D0" w:rsidRDefault="002113D0" w:rsidP="002113D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образования Украинский сельсовет</w:t>
      </w: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val="x-none" w:eastAsia="x-none"/>
        </w:rPr>
        <w:t>»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113D0" w:rsidRPr="002113D0" w:rsidRDefault="002113D0" w:rsidP="002113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Украинский сельсовет </w:t>
      </w:r>
      <w:proofErr w:type="spellStart"/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администрация муниципального образования Украинский сельсовет</w:t>
      </w:r>
    </w:p>
    <w:p w:rsidR="002113D0" w:rsidRPr="002113D0" w:rsidRDefault="002113D0" w:rsidP="002113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1. Внести в постановление администрации муниципального образования Украинский сельсовет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Сакмарского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района Оренбургской области  от 30.07.2013 № 73-п </w:t>
      </w: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val="x-none" w:eastAsia="x-none"/>
        </w:rPr>
        <w:t>«</w:t>
      </w: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муниципального образования Украинский сельсовет</w:t>
      </w: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val="x-none" w:eastAsia="x-none"/>
        </w:rPr>
        <w:t>»</w:t>
      </w: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  <w:lang w:eastAsia="x-none"/>
        </w:rPr>
        <w:t xml:space="preserve"> следующие изменения: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1.1. Приложение № 1 к постановлению изложить в новой редакции согласно приложению к настоящему постановлению. 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2. </w:t>
      </w:r>
      <w:proofErr w:type="gram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3. Постановление вступает в силу со дня его подписания. </w:t>
      </w:r>
    </w:p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113D0" w:rsidRPr="002113D0" w:rsidTr="002113D0">
        <w:tc>
          <w:tcPr>
            <w:tcW w:w="4785" w:type="dxa"/>
            <w:hideMark/>
          </w:tcPr>
          <w:p w:rsidR="002113D0" w:rsidRPr="002113D0" w:rsidRDefault="002113D0" w:rsidP="002113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2113D0" w:rsidRPr="002113D0" w:rsidRDefault="002113D0" w:rsidP="002113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1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Украинский сельсовет</w:t>
            </w:r>
          </w:p>
        </w:tc>
        <w:tc>
          <w:tcPr>
            <w:tcW w:w="4785" w:type="dxa"/>
            <w:hideMark/>
          </w:tcPr>
          <w:p w:rsidR="002113D0" w:rsidRPr="002113D0" w:rsidRDefault="002113D0" w:rsidP="002113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Н.И.Олейник</w:t>
            </w:r>
            <w:proofErr w:type="spellEnd"/>
          </w:p>
        </w:tc>
      </w:tr>
    </w:tbl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</w:rPr>
      </w:pPr>
      <w:r w:rsidRPr="002113D0">
        <w:rPr>
          <w:rFonts w:ascii="Times New Roman" w:eastAsia="DejaVu Sans" w:hAnsi="Times New Roman"/>
          <w:color w:val="000000"/>
          <w:kern w:val="2"/>
        </w:rPr>
        <w:t>Разослано: в дело, администрацию района, прокуратуру</w:t>
      </w:r>
    </w:p>
    <w:p w:rsidR="002113D0" w:rsidRPr="002113D0" w:rsidRDefault="002113D0" w:rsidP="002113D0">
      <w:pPr>
        <w:pageBreakBefore/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                </w:t>
      </w: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Приложение </w:t>
      </w:r>
    </w:p>
    <w:p w:rsidR="002113D0" w:rsidRPr="002113D0" w:rsidRDefault="002113D0" w:rsidP="002113D0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2113D0" w:rsidRPr="002113D0" w:rsidRDefault="002113D0" w:rsidP="002113D0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2113D0" w:rsidRPr="002113D0" w:rsidRDefault="002113D0" w:rsidP="002113D0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Украинский сельсовет</w:t>
      </w:r>
    </w:p>
    <w:p w:rsidR="002113D0" w:rsidRPr="002113D0" w:rsidRDefault="002113D0" w:rsidP="002113D0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2113D0" w:rsidRPr="002113D0" w:rsidRDefault="002113D0" w:rsidP="002113D0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Оренбургской области</w:t>
      </w:r>
    </w:p>
    <w:p w:rsidR="002113D0" w:rsidRPr="002113D0" w:rsidRDefault="00DA2251" w:rsidP="002113D0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03.05.2023  № 43</w:t>
      </w:r>
      <w:bookmarkStart w:id="0" w:name="_GoBack"/>
      <w:bookmarkEnd w:id="0"/>
      <w:r w:rsidR="002113D0" w:rsidRPr="002113D0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2113D0" w:rsidRPr="002113D0" w:rsidRDefault="002113D0" w:rsidP="002113D0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2113D0" w:rsidRPr="002113D0" w:rsidRDefault="002113D0" w:rsidP="002113D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211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Украинский сельсовет </w:t>
      </w:r>
    </w:p>
    <w:p w:rsidR="002113D0" w:rsidRPr="002113D0" w:rsidRDefault="002113D0" w:rsidP="002113D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113D0">
        <w:rPr>
          <w:rFonts w:ascii="Times New Roman" w:eastAsia="Times New Roman" w:hAnsi="Times New Roman"/>
          <w:b/>
          <w:sz w:val="28"/>
          <w:szCs w:val="28"/>
          <w:lang w:eastAsia="ru-RU"/>
        </w:rPr>
        <w:t>Сакмарского</w:t>
      </w:r>
      <w:proofErr w:type="spellEnd"/>
      <w:r w:rsidRPr="00211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области.</w:t>
      </w:r>
    </w:p>
    <w:p w:rsidR="002113D0" w:rsidRPr="002113D0" w:rsidRDefault="002113D0" w:rsidP="002113D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113D0" w:rsidRPr="002113D0" w:rsidRDefault="002113D0" w:rsidP="002113D0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 комиссии: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Олейник Надежда Ивановна – глава </w:t>
      </w: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Украинский сельсовет </w:t>
      </w:r>
      <w:proofErr w:type="spellStart"/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Оренбургской области.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Заместители председателя комиссии:</w:t>
      </w:r>
    </w:p>
    <w:p w:rsidR="002113D0" w:rsidRPr="002113D0" w:rsidRDefault="002113D0" w:rsidP="002113D0">
      <w:pPr>
        <w:keepNext/>
        <w:keepLine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Мелехова Наталья Викторовна – директор </w:t>
      </w:r>
      <w:r w:rsidRPr="002113D0">
        <w:rPr>
          <w:rFonts w:ascii="Times New Roman" w:eastAsia="Times New Roman" w:hAnsi="Times New Roman"/>
          <w:sz w:val="28"/>
          <w:szCs w:val="28"/>
          <w:lang w:eastAsia="ru-RU"/>
        </w:rPr>
        <w:t>ООО «Первая Григорьевка»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(по согласованию).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Олейник Сергей Васильевич – главный инженер ООО «Первая Григорьевка»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                                            (по согласованию).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113D0" w:rsidRPr="002113D0" w:rsidRDefault="002113D0" w:rsidP="002113D0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Воронина Елена Валентиновна  - специалист 1 категории администрации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Подопригора С.Н.  – директор МУП ЖКХ «Успех» (по согласованию)</w:t>
      </w:r>
    </w:p>
    <w:p w:rsidR="002113D0" w:rsidRPr="002113D0" w:rsidRDefault="002113D0" w:rsidP="002113D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2. Антоненко А.Н.        – участковый уполномоченный полиции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(по согласованию).</w:t>
      </w:r>
    </w:p>
    <w:p w:rsidR="002113D0" w:rsidRPr="002113D0" w:rsidRDefault="002113D0" w:rsidP="002113D0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3.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Булах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О.В.                – социальный работник </w:t>
      </w:r>
      <w:r w:rsidRPr="002113D0">
        <w:rPr>
          <w:rFonts w:ascii="Times New Roman" w:eastAsia="Times New Roman" w:hAnsi="Times New Roman"/>
          <w:sz w:val="28"/>
          <w:szCs w:val="28"/>
          <w:lang w:eastAsia="ar-SA"/>
        </w:rPr>
        <w:t xml:space="preserve">КЦСОН </w:t>
      </w:r>
      <w:proofErr w:type="spellStart"/>
      <w:r w:rsidRPr="002113D0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2113D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 (по согласованию).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4.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Китова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З.М.              – заведующая Григорьевской врачебной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амбулаторией (по согласованию).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5.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Туребаев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С.Р.            – член ДПК (по согласованию).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6. </w:t>
      </w:r>
      <w:proofErr w:type="spellStart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>Уразов</w:t>
      </w:r>
      <w:proofErr w:type="spellEnd"/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К.Д.              – водитель администрации МО Украинский сельсовет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2113D0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           (по согласованию).</w:t>
      </w: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2113D0" w:rsidRPr="002113D0" w:rsidRDefault="002113D0" w:rsidP="002113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263F4" w:rsidRPr="002113D0" w:rsidRDefault="00A263F4" w:rsidP="002113D0"/>
    <w:sectPr w:rsidR="00A263F4" w:rsidRPr="002113D0" w:rsidSect="008A7DCF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A"/>
    <w:rsid w:val="002113D0"/>
    <w:rsid w:val="0072095A"/>
    <w:rsid w:val="008A7DCF"/>
    <w:rsid w:val="00A263F4"/>
    <w:rsid w:val="00BF3D8A"/>
    <w:rsid w:val="00D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2023-04-24T10:56:00Z</dcterms:created>
  <dcterms:modified xsi:type="dcterms:W3CDTF">2023-05-03T06:56:00Z</dcterms:modified>
</cp:coreProperties>
</file>