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Администрация                                                                             ПРОЕКТ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муниципального образования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Украинский  сельсовет</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ПОСТАНОВЛЕНИЕ</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от ________  № __</w:t>
      </w:r>
      <w:proofErr w:type="gramStart"/>
      <w:r w:rsidRPr="00A15321">
        <w:rPr>
          <w:rFonts w:ascii="Times New Roman" w:eastAsia="Times New Roman" w:hAnsi="Times New Roman" w:cs="Times New Roman"/>
          <w:sz w:val="28"/>
          <w:szCs w:val="28"/>
          <w:lang w:eastAsia="ru-RU"/>
        </w:rPr>
        <w:t>_-</w:t>
      </w:r>
      <w:proofErr w:type="gramEnd"/>
      <w:r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gramStart"/>
      <w:r w:rsidRPr="00A15321">
        <w:rPr>
          <w:rFonts w:ascii="Times New Roman" w:eastAsia="Times New Roman" w:hAnsi="Times New Roman" w:cs="Times New Roman"/>
          <w:sz w:val="28"/>
          <w:szCs w:val="28"/>
          <w:lang w:eastAsia="ru-RU"/>
        </w:rPr>
        <w:t>с</w:t>
      </w:r>
      <w:proofErr w:type="gramEnd"/>
      <w:r w:rsidRPr="00A15321">
        <w:rPr>
          <w:rFonts w:ascii="Times New Roman" w:eastAsia="Times New Roman" w:hAnsi="Times New Roman" w:cs="Times New Roman"/>
          <w:sz w:val="28"/>
          <w:szCs w:val="28"/>
          <w:lang w:eastAsia="ru-RU"/>
        </w:rPr>
        <w:t>. Первая  Григорьевка</w:t>
      </w:r>
    </w:p>
    <w:p w:rsidR="00A15321" w:rsidRPr="00A15321" w:rsidRDefault="00A15321" w:rsidP="00A153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Об утверждении </w:t>
      </w:r>
      <w:proofErr w:type="gramStart"/>
      <w:r w:rsidRPr="00A15321">
        <w:rPr>
          <w:rFonts w:ascii="Times New Roman" w:eastAsia="Times New Roman" w:hAnsi="Times New Roman" w:cs="Times New Roman"/>
          <w:bCs/>
          <w:sz w:val="28"/>
          <w:szCs w:val="28"/>
          <w:lang w:eastAsia="ru-RU"/>
        </w:rPr>
        <w:t>административного</w:t>
      </w:r>
      <w:proofErr w:type="gramEnd"/>
      <w:r w:rsidRPr="00A15321">
        <w:rPr>
          <w:rFonts w:ascii="Times New Roman" w:eastAsia="Times New Roman" w:hAnsi="Times New Roman" w:cs="Times New Roman"/>
          <w:bCs/>
          <w:sz w:val="28"/>
          <w:szCs w:val="28"/>
          <w:lang w:eastAsia="ru-RU"/>
        </w:rPr>
        <w:t xml:space="preserve"> </w:t>
      </w: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регламента предоставления </w:t>
      </w:r>
      <w:proofErr w:type="gramStart"/>
      <w:r w:rsidRPr="00A15321">
        <w:rPr>
          <w:rFonts w:ascii="Times New Roman" w:eastAsia="Times New Roman" w:hAnsi="Times New Roman" w:cs="Times New Roman"/>
          <w:bCs/>
          <w:sz w:val="28"/>
          <w:szCs w:val="28"/>
          <w:lang w:eastAsia="ru-RU"/>
        </w:rPr>
        <w:t>муниципальной</w:t>
      </w:r>
      <w:proofErr w:type="gramEnd"/>
      <w:r w:rsidRPr="00A15321">
        <w:rPr>
          <w:rFonts w:ascii="Times New Roman" w:eastAsia="Times New Roman" w:hAnsi="Times New Roman" w:cs="Times New Roman"/>
          <w:bCs/>
          <w:sz w:val="28"/>
          <w:szCs w:val="28"/>
          <w:lang w:eastAsia="ru-RU"/>
        </w:rPr>
        <w:t xml:space="preserve">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вывески, </w:t>
      </w:r>
      <w:r w:rsidRPr="00A15321">
        <w:rPr>
          <w:rFonts w:ascii="Times New Roman" w:eastAsiaTheme="minorEastAsia" w:hAnsi="Times New Roman" w:cs="Times New Roman"/>
          <w:bCs/>
          <w:sz w:val="28"/>
          <w:szCs w:val="28"/>
          <w:lang w:eastAsia="ru-RU"/>
        </w:rPr>
        <w:t xml:space="preserve">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w:t>
      </w:r>
    </w:p>
    <w:p w:rsidR="00A15321" w:rsidRP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heme="minorEastAsia" w:hAnsi="Times New Roman" w:cs="Times New Roman"/>
          <w:bCs/>
          <w:sz w:val="28"/>
          <w:szCs w:val="28"/>
          <w:lang w:eastAsia="ru-RU"/>
        </w:rPr>
        <w:t>размещения вывески»</w:t>
      </w:r>
    </w:p>
    <w:p w:rsid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A15321">
        <w:rPr>
          <w:rFonts w:ascii="Times New Roman" w:eastAsia="Times New Roman" w:hAnsi="Times New Roman" w:cs="Times New Roman"/>
          <w:b/>
          <w:sz w:val="28"/>
          <w:szCs w:val="28"/>
          <w:lang w:eastAsia="ru-RU"/>
        </w:rPr>
        <w:t xml:space="preserve"> </w:t>
      </w:r>
      <w:r w:rsidRPr="00A15321">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Украинский сельсовет, администрация муниципального образования Украинский сельсовет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 Оренбургской области,</w:t>
      </w:r>
    </w:p>
    <w:p w:rsidR="00A15321" w:rsidRPr="00A15321" w:rsidRDefault="00A15321" w:rsidP="00A15321">
      <w:pPr>
        <w:spacing w:after="0" w:line="240" w:lineRule="auto"/>
        <w:jc w:val="both"/>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         ПОСТАНОВЛЯЕТ:</w:t>
      </w:r>
    </w:p>
    <w:p w:rsidR="00A15321" w:rsidRPr="00A15321" w:rsidRDefault="00A15321" w:rsidP="00A15321">
      <w:pPr>
        <w:tabs>
          <w:tab w:val="left" w:pos="1310"/>
        </w:tabs>
        <w:spacing w:after="0" w:line="240" w:lineRule="auto"/>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1.    Утвердить      Административный        регламент        предоставления</w:t>
      </w:r>
    </w:p>
    <w:p w:rsid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муниципальной 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размещения вывески» </w:t>
      </w:r>
      <w:r w:rsidRPr="00A15321">
        <w:rPr>
          <w:rFonts w:ascii="Times New Roman" w:eastAsia="Times New Roman" w:hAnsi="Times New Roman" w:cs="Times New Roman"/>
          <w:sz w:val="28"/>
          <w:szCs w:val="28"/>
          <w:lang w:eastAsia="ru-RU"/>
        </w:rPr>
        <w:t>согласно приложению.</w:t>
      </w:r>
    </w:p>
    <w:p w:rsidR="00A15321" w:rsidRP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
    <w:p w:rsid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A15321">
        <w:rPr>
          <w:rFonts w:ascii="Times New Roman" w:eastAsia="Times New Roman" w:hAnsi="Times New Roman" w:cs="Times New Roman"/>
          <w:sz w:val="28"/>
          <w:szCs w:val="28"/>
          <w:lang w:eastAsia="ru-RU"/>
        </w:rPr>
        <w:t xml:space="preserve">. </w:t>
      </w:r>
      <w:proofErr w:type="gramStart"/>
      <w:r w:rsidRPr="00A15321">
        <w:rPr>
          <w:rFonts w:ascii="Times New Roman" w:eastAsia="Times New Roman" w:hAnsi="Times New Roman" w:cs="Times New Roman"/>
          <w:sz w:val="28"/>
          <w:szCs w:val="28"/>
          <w:lang w:eastAsia="ru-RU"/>
        </w:rPr>
        <w:t>Контроль за</w:t>
      </w:r>
      <w:proofErr w:type="gramEnd"/>
      <w:r w:rsidRPr="00A15321">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A15321" w:rsidRP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A15321">
        <w:rPr>
          <w:rFonts w:ascii="Times New Roman" w:eastAsia="Times New Roman" w:hAnsi="Times New Roman" w:cs="Times New Roman"/>
          <w:sz w:val="28"/>
          <w:szCs w:val="28"/>
          <w:lang w:eastAsia="ru-RU"/>
        </w:rPr>
        <w:t>. Постановление вступает в силу после его обнародования.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Глава муниципального образования</w:t>
      </w: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Украинский сельсовет                                                                     </w:t>
      </w:r>
      <w:proofErr w:type="spellStart"/>
      <w:r w:rsidRPr="00A15321">
        <w:rPr>
          <w:rFonts w:ascii="Times New Roman" w:eastAsia="Times New Roman" w:hAnsi="Times New Roman" w:cs="Times New Roman"/>
          <w:sz w:val="28"/>
          <w:szCs w:val="28"/>
          <w:lang w:eastAsia="ru-RU"/>
        </w:rPr>
        <w:t>Н.И.Олейник</w:t>
      </w:r>
      <w:proofErr w:type="spellEnd"/>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color w:val="000000"/>
          <w:sz w:val="24"/>
          <w:szCs w:val="24"/>
          <w:lang w:eastAsia="ru-RU"/>
        </w:rPr>
      </w:pPr>
      <w:r w:rsidRPr="00A1532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15321" w:rsidRPr="00A15321" w:rsidRDefault="00A15321" w:rsidP="00A15321">
      <w:pPr>
        <w:pageBreakBefore/>
        <w:spacing w:after="0" w:line="240" w:lineRule="auto"/>
        <w:ind w:left="6013" w:right="-1"/>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lastRenderedPageBreak/>
        <w:t xml:space="preserve">                         Приложение </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к постановлению администрации</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муниципального образования</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Украинский сельсовет</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w:t>
      </w:r>
    </w:p>
    <w:p w:rsidR="00A15321" w:rsidRPr="00A15321" w:rsidRDefault="00A15321" w:rsidP="00A15321">
      <w:pPr>
        <w:spacing w:after="0" w:line="240" w:lineRule="auto"/>
        <w:ind w:left="6013" w:right="-1"/>
        <w:jc w:val="right"/>
        <w:rPr>
          <w:rFonts w:ascii="Times New Roman" w:eastAsia="Times New Roman" w:hAnsi="Times New Roman" w:cs="Times New Roman"/>
          <w:b/>
          <w:sz w:val="28"/>
          <w:szCs w:val="28"/>
          <w:lang w:eastAsia="ru-RU"/>
        </w:rPr>
      </w:pPr>
      <w:r w:rsidRPr="00A15321">
        <w:rPr>
          <w:rFonts w:ascii="Times New Roman" w:eastAsia="Times New Roman" w:hAnsi="Times New Roman" w:cs="Times New Roman"/>
          <w:sz w:val="28"/>
          <w:szCs w:val="28"/>
          <w:lang w:eastAsia="ru-RU"/>
        </w:rPr>
        <w:t xml:space="preserve">     от  ______ № _</w:t>
      </w:r>
      <w:proofErr w:type="gramStart"/>
      <w:r w:rsidRPr="00A15321">
        <w:rPr>
          <w:rFonts w:ascii="Times New Roman" w:eastAsia="Times New Roman" w:hAnsi="Times New Roman" w:cs="Times New Roman"/>
          <w:sz w:val="28"/>
          <w:szCs w:val="28"/>
          <w:lang w:eastAsia="ru-RU"/>
        </w:rPr>
        <w:t>_-</w:t>
      </w:r>
      <w:proofErr w:type="gramEnd"/>
      <w:r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ind w:left="5954"/>
        <w:rPr>
          <w:rFonts w:ascii="Times New Roman" w:eastAsia="Calibri" w:hAnsi="Times New Roman" w:cs="Times New Roman"/>
          <w:sz w:val="28"/>
          <w:szCs w:val="28"/>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0"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1"/>
    <w:p w:rsidR="00A15321" w:rsidRPr="00A15321" w:rsidRDefault="000E396A" w:rsidP="00A15321">
      <w:pPr>
        <w:pStyle w:val="a3"/>
        <w:numPr>
          <w:ilvl w:val="1"/>
          <w:numId w:val="22"/>
        </w:numPr>
        <w:spacing w:after="0" w:line="240" w:lineRule="auto"/>
        <w:ind w:left="0" w:firstLine="709"/>
        <w:jc w:val="both"/>
        <w:rPr>
          <w:rFonts w:ascii="Times New Roman" w:hAnsi="Times New Roman" w:cs="Times New Roman"/>
          <w:b/>
          <w:sz w:val="28"/>
          <w:szCs w:val="28"/>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6B62E4">
        <w:rPr>
          <w:rFonts w:ascii="Times New Roman" w:eastAsia="Times New Roman" w:hAnsi="Times New Roman" w:cs="Times New Roman"/>
          <w:sz w:val="28"/>
          <w:szCs w:val="28"/>
          <w:lang w:eastAsia="ru-RU"/>
        </w:rPr>
        <w:t>Администрации</w:t>
      </w:r>
      <w:r w:rsidR="00A15321"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A15321" w:rsidRPr="00A15321">
        <w:rPr>
          <w:rFonts w:ascii="Times New Roman" w:eastAsia="Times New Roman" w:hAnsi="Times New Roman" w:cs="Times New Roman"/>
          <w:sz w:val="28"/>
          <w:szCs w:val="28"/>
          <w:lang w:eastAsia="ru-RU"/>
        </w:rPr>
        <w:t>Сакмарского</w:t>
      </w:r>
      <w:proofErr w:type="spellEnd"/>
      <w:r w:rsidR="00A15321" w:rsidRPr="00A15321">
        <w:rPr>
          <w:rFonts w:ascii="Times New Roman" w:eastAsia="Times New Roman" w:hAnsi="Times New Roman" w:cs="Times New Roman"/>
          <w:sz w:val="28"/>
          <w:szCs w:val="28"/>
          <w:lang w:eastAsia="ru-RU"/>
        </w:rPr>
        <w:t xml:space="preserve"> района Оренбургской области</w:t>
      </w:r>
      <w:r w:rsidR="00A15321" w:rsidRPr="00895CF3">
        <w:rPr>
          <w:rFonts w:ascii="Times New Roman" w:eastAsiaTheme="minorEastAsia" w:hAnsi="Times New Roman" w:cs="Times New Roman"/>
          <w:b/>
          <w:bCs/>
          <w:color w:val="26282F"/>
          <w:sz w:val="28"/>
          <w:szCs w:val="28"/>
          <w:lang w:eastAsia="ru-RU"/>
        </w:rPr>
        <w:t xml:space="preserve"> </w:t>
      </w:r>
    </w:p>
    <w:p w:rsidR="00A15321" w:rsidRDefault="00A15321" w:rsidP="00A15321">
      <w:pPr>
        <w:spacing w:after="0" w:line="240" w:lineRule="auto"/>
        <w:jc w:val="both"/>
        <w:rPr>
          <w:rFonts w:ascii="Times New Roman" w:eastAsiaTheme="minorEastAsia" w:hAnsi="Times New Roman" w:cs="Times New Roman"/>
          <w:b/>
          <w:bCs/>
          <w:color w:val="26282F"/>
          <w:sz w:val="28"/>
          <w:szCs w:val="28"/>
          <w:lang w:eastAsia="ru-RU"/>
        </w:rPr>
      </w:pPr>
    </w:p>
    <w:p w:rsidR="000A1BE0" w:rsidRPr="00A15321" w:rsidRDefault="00A15321" w:rsidP="00A15321">
      <w:pPr>
        <w:spacing w:after="0" w:line="240" w:lineRule="auto"/>
        <w:jc w:val="both"/>
        <w:rPr>
          <w:rFonts w:ascii="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                                                     </w:t>
      </w:r>
      <w:r w:rsidR="002E165D" w:rsidRPr="00A15321">
        <w:rPr>
          <w:rFonts w:ascii="Times New Roman" w:eastAsiaTheme="minorEastAsia" w:hAnsi="Times New Roman" w:cs="Times New Roman"/>
          <w:b/>
          <w:bCs/>
          <w:color w:val="26282F"/>
          <w:sz w:val="28"/>
          <w:szCs w:val="28"/>
          <w:lang w:eastAsia="ru-RU"/>
        </w:rPr>
        <w:t>2.</w:t>
      </w:r>
      <w:r w:rsidR="002E165D" w:rsidRPr="00A15321">
        <w:rPr>
          <w:rFonts w:ascii="Times New Roman" w:hAnsi="Times New Roman" w:cs="Times New Roman"/>
          <w:b/>
          <w:sz w:val="28"/>
          <w:szCs w:val="28"/>
        </w:rPr>
        <w:t xml:space="preserve"> </w:t>
      </w:r>
      <w:r w:rsidR="000A1BE0" w:rsidRPr="00A15321">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2"/>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w:t>
      </w:r>
      <w:proofErr w:type="gramStart"/>
      <w:r w:rsidR="000A1BE0" w:rsidRPr="00895CF3">
        <w:rPr>
          <w:rFonts w:ascii="Times New Roman" w:hAnsi="Times New Roman" w:cs="Times New Roman"/>
          <w:b/>
          <w:sz w:val="28"/>
          <w:szCs w:val="28"/>
        </w:rPr>
        <w:t>которого</w:t>
      </w:r>
      <w:proofErr w:type="gramEnd"/>
      <w:r w:rsidR="000A1BE0" w:rsidRPr="00895CF3">
        <w:rPr>
          <w:rFonts w:ascii="Times New Roman" w:hAnsi="Times New Roman" w:cs="Times New Roman"/>
          <w:b/>
          <w:sz w:val="28"/>
          <w:szCs w:val="28"/>
        </w:rPr>
        <w:t xml:space="preserve"> обратился заявитель</w:t>
      </w:r>
    </w:p>
    <w:p w:rsidR="00CB47D0" w:rsidRPr="00895CF3" w:rsidRDefault="000A1BE0"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изнакам заяв</w:t>
      </w:r>
      <w:r w:rsidR="006B62E4">
        <w:rPr>
          <w:rFonts w:ascii="Times New Roman" w:hAnsi="Times New Roman" w:cs="Times New Roman"/>
          <w:sz w:val="28"/>
          <w:szCs w:val="28"/>
        </w:rPr>
        <w:t xml:space="preserve">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Pr>
          <w:rFonts w:ascii="Times New Roman" w:hAnsi="Times New Roman" w:cs="Times New Roman"/>
          <w:sz w:val="28"/>
          <w:szCs w:val="28"/>
        </w:rPr>
        <w:t>, Едином портале</w:t>
      </w:r>
    </w:p>
    <w:p w:rsidR="000A1BE0" w:rsidRPr="00895CF3" w:rsidRDefault="000A1BE0" w:rsidP="00895CF3">
      <w:pPr>
        <w:tabs>
          <w:tab w:val="left" w:pos="1418"/>
        </w:tabs>
        <w:spacing w:after="0" w:line="240" w:lineRule="auto"/>
        <w:jc w:val="both"/>
        <w:rPr>
          <w:rFonts w:ascii="Times New Roman" w:hAnsi="Times New Roman" w:cs="Times New Roman"/>
          <w:b/>
          <w:sz w:val="28"/>
          <w:szCs w:val="28"/>
        </w:rPr>
      </w:pP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w:t>
      </w:r>
      <w:proofErr w:type="gramStart"/>
      <w:r w:rsidRPr="00895CF3">
        <w:rPr>
          <w:rFonts w:ascii="Times New Roman" w:hAnsi="Times New Roman" w:cs="Times New Roman"/>
          <w:sz w:val="28"/>
          <w:szCs w:val="28"/>
        </w:rPr>
        <w:t>центрах</w:t>
      </w:r>
      <w:proofErr w:type="gramEnd"/>
      <w:r w:rsidRPr="00895CF3">
        <w:rPr>
          <w:rFonts w:ascii="Times New Roman" w:hAnsi="Times New Roman" w:cs="Times New Roman"/>
          <w:sz w:val="28"/>
          <w:szCs w:val="28"/>
        </w:rPr>
        <w:t xml:space="preserve">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3"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sidRPr="00895CF3">
        <w:rPr>
          <w:rFonts w:ascii="Times New Roman" w:eastAsiaTheme="minorEastAsia" w:hAnsi="Times New Roman" w:cs="Times New Roman"/>
          <w:b/>
          <w:bCs/>
          <w:color w:val="26282F"/>
          <w:sz w:val="28"/>
          <w:szCs w:val="28"/>
          <w:lang w:eastAsia="ru-RU"/>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1734C0"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w:t>
      </w:r>
      <w:r w:rsidRPr="00A21F71">
        <w:rPr>
          <w:rFonts w:ascii="Times New Roman" w:hAnsi="Times New Roman" w:cs="Times New Roman"/>
          <w:sz w:val="28"/>
          <w:szCs w:val="28"/>
        </w:rPr>
        <w:t xml:space="preserve">органа </w:t>
      </w:r>
      <w:r w:rsidR="00A21F71">
        <w:rPr>
          <w:rFonts w:ascii="Times New Roman" w:hAnsi="Times New Roman" w:cs="Times New Roman"/>
          <w:sz w:val="28"/>
          <w:szCs w:val="28"/>
        </w:rPr>
        <w:t xml:space="preserve"> </w:t>
      </w:r>
      <w:hyperlink r:id="rId8" w:history="1">
        <w:r w:rsidR="006B62E4" w:rsidRPr="00A21F71">
          <w:rPr>
            <w:rFonts w:ascii="Times New Roman" w:eastAsia="Times New Roman" w:hAnsi="Times New Roman" w:cs="Times New Roman"/>
            <w:sz w:val="28"/>
            <w:szCs w:val="28"/>
            <w:u w:val="single"/>
            <w:lang w:eastAsia="ru-RU"/>
          </w:rPr>
          <w:t>http://adm</w:t>
        </w:r>
        <w:proofErr w:type="spellStart"/>
        <w:r w:rsidR="006B62E4" w:rsidRPr="00A21F71">
          <w:rPr>
            <w:rFonts w:ascii="Times New Roman" w:eastAsia="Times New Roman" w:hAnsi="Times New Roman" w:cs="Times New Roman"/>
            <w:sz w:val="28"/>
            <w:szCs w:val="28"/>
            <w:u w:val="single"/>
            <w:lang w:val="en-US" w:eastAsia="ru-RU"/>
          </w:rPr>
          <w:t>ukr</w:t>
        </w:r>
        <w:proofErr w:type="spellEnd"/>
        <w:r w:rsidR="006B62E4" w:rsidRPr="00A21F71">
          <w:rPr>
            <w:rFonts w:ascii="Times New Roman" w:eastAsia="Times New Roman" w:hAnsi="Times New Roman" w:cs="Times New Roman"/>
            <w:sz w:val="28"/>
            <w:szCs w:val="28"/>
            <w:u w:val="single"/>
            <w:lang w:eastAsia="ru-RU"/>
          </w:rPr>
          <w:t>.</w:t>
        </w:r>
        <w:proofErr w:type="spellStart"/>
        <w:r w:rsidR="006B62E4" w:rsidRPr="00A21F71">
          <w:rPr>
            <w:rFonts w:ascii="Times New Roman" w:eastAsia="Times New Roman" w:hAnsi="Times New Roman" w:cs="Times New Roman"/>
            <w:sz w:val="28"/>
            <w:szCs w:val="28"/>
            <w:u w:val="single"/>
            <w:lang w:eastAsia="ru-RU"/>
          </w:rPr>
          <w:t>ru</w:t>
        </w:r>
        <w:proofErr w:type="spellEnd"/>
        <w:r w:rsidR="006B62E4" w:rsidRPr="00A21F71">
          <w:rPr>
            <w:rFonts w:ascii="Times New Roman" w:eastAsia="Times New Roman" w:hAnsi="Times New Roman" w:cs="Times New Roman"/>
            <w:sz w:val="28"/>
            <w:szCs w:val="28"/>
            <w:u w:val="single"/>
            <w:lang w:eastAsia="ru-RU"/>
          </w:rPr>
          <w:t>/</w:t>
        </w:r>
      </w:hyperlink>
      <w:r w:rsidR="001734C0"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0B035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0B035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0B035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числе без использования программного </w:t>
      </w:r>
      <w:r w:rsidRPr="00895CF3">
        <w:rPr>
          <w:rFonts w:ascii="Times New Roman" w:hAnsi="Times New Roman" w:cs="Times New Roman"/>
          <w:sz w:val="28"/>
          <w:szCs w:val="28"/>
        </w:rPr>
        <w:lastRenderedPageBreak/>
        <w:t>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5" w:name="sub_21"/>
      <w:bookmarkEnd w:id="4"/>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6" w:name="sub_1202"/>
      <w:bookmarkEnd w:id="5"/>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0B0353" w:rsidRDefault="008E49EC" w:rsidP="000B0353">
      <w:pPr>
        <w:tabs>
          <w:tab w:val="left" w:pos="1134"/>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 </w:t>
      </w:r>
      <w:r w:rsidR="000B0353">
        <w:rPr>
          <w:rFonts w:ascii="Times New Roman" w:eastAsia="Times New Roman" w:hAnsi="Times New Roman" w:cs="Times New Roman"/>
          <w:sz w:val="28"/>
          <w:szCs w:val="28"/>
          <w:lang w:eastAsia="ru-RU"/>
        </w:rPr>
        <w:t>Администраци</w:t>
      </w:r>
      <w:r w:rsidR="000B0353">
        <w:rPr>
          <w:rFonts w:ascii="Times New Roman" w:eastAsia="Times New Roman" w:hAnsi="Times New Roman" w:cs="Times New Roman"/>
          <w:sz w:val="28"/>
          <w:szCs w:val="28"/>
          <w:lang w:eastAsia="ru-RU"/>
        </w:rPr>
        <w:t>ей</w:t>
      </w:r>
      <w:r w:rsidR="000B0353"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0B0353" w:rsidRPr="00A15321">
        <w:rPr>
          <w:rFonts w:ascii="Times New Roman" w:eastAsia="Times New Roman" w:hAnsi="Times New Roman" w:cs="Times New Roman"/>
          <w:sz w:val="28"/>
          <w:szCs w:val="28"/>
          <w:lang w:eastAsia="ru-RU"/>
        </w:rPr>
        <w:t>Сакмарского</w:t>
      </w:r>
      <w:proofErr w:type="spellEnd"/>
      <w:r w:rsidR="000B0353" w:rsidRPr="00A15321">
        <w:rPr>
          <w:rFonts w:ascii="Times New Roman" w:eastAsia="Times New Roman" w:hAnsi="Times New Roman" w:cs="Times New Roman"/>
          <w:sz w:val="28"/>
          <w:szCs w:val="28"/>
          <w:lang w:eastAsia="ru-RU"/>
        </w:rPr>
        <w:t xml:space="preserve"> района Оренбургской области</w:t>
      </w:r>
      <w:r w:rsidR="000B0353">
        <w:rPr>
          <w:rFonts w:ascii="Times New Roman" w:hAnsi="Times New Roman" w:cs="Times New Roman"/>
          <w:sz w:val="28"/>
          <w:szCs w:val="28"/>
          <w:lang w:eastAsia="ru-RU"/>
        </w:rPr>
        <w:t xml:space="preserve"> </w:t>
      </w:r>
    </w:p>
    <w:p w:rsidR="00E91C99" w:rsidRDefault="008E49EC" w:rsidP="000B035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3"/>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A21F71">
        <w:rPr>
          <w:rFonts w:ascii="Times New Roman" w:eastAsia="Times New Roman" w:hAnsi="Times New Roman" w:cs="Times New Roman"/>
          <w:sz w:val="28"/>
          <w:szCs w:val="28"/>
          <w:lang w:eastAsia="ru-RU"/>
        </w:rPr>
        <w:t xml:space="preserve"> (далее – АСЭД);</w:t>
      </w:r>
      <w:r w:rsidRPr="00A21F7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 xml:space="preserve">автоматизированная информационная система многофункциональных центров предоставления государственных и муниципальных услуг (далее – </w:t>
      </w:r>
      <w:r w:rsidRPr="00A21F71">
        <w:rPr>
          <w:rFonts w:ascii="Times New Roman" w:eastAsia="Times New Roman" w:hAnsi="Times New Roman" w:cs="Times New Roman"/>
          <w:sz w:val="28"/>
          <w:szCs w:val="28"/>
          <w:lang w:eastAsia="ru-RU"/>
        </w:rPr>
        <w:lastRenderedPageBreak/>
        <w:t>АИС МФЦ)</w:t>
      </w:r>
      <w:r w:rsidR="0011798B" w:rsidRPr="00A21F71">
        <w:rPr>
          <w:rFonts w:ascii="Times New Roman" w:eastAsia="Times New Roman" w:hAnsi="Times New Roman" w:cs="Times New Roman"/>
          <w:sz w:val="28"/>
          <w:szCs w:val="28"/>
          <w:lang w:eastAsia="ru-RU"/>
        </w:rPr>
        <w:t>;</w:t>
      </w:r>
    </w:p>
    <w:p w:rsidR="00314441" w:rsidRPr="00A21F71" w:rsidRDefault="0011798B" w:rsidP="00A21F71">
      <w:pPr>
        <w:widowControl w:val="0"/>
        <w:autoSpaceDE w:val="0"/>
        <w:autoSpaceDN w:val="0"/>
        <w:spacing w:after="0" w:line="240" w:lineRule="auto"/>
        <w:ind w:firstLine="709"/>
        <w:jc w:val="both"/>
        <w:rPr>
          <w:rFonts w:ascii="Times New Roman" w:hAnsi="Times New Roman" w:cs="Times New Roman"/>
          <w:sz w:val="28"/>
          <w:szCs w:val="28"/>
        </w:rPr>
      </w:pPr>
      <w:r w:rsidRPr="00A21F71">
        <w:rPr>
          <w:rFonts w:ascii="Times New Roman" w:hAnsi="Times New Roman" w:cs="Times New Roman"/>
          <w:sz w:val="28"/>
          <w:szCs w:val="28"/>
        </w:rPr>
        <w:t>Единый портал государственных и  муниципальных услуг (функций) (www.gosuslugi.ru) (далее – Портал)</w:t>
      </w:r>
      <w:r w:rsidRPr="00A21F71">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Способ получения результата предоставления услуги указывается </w:t>
      </w:r>
      <w:r w:rsidRPr="0011798B">
        <w:rPr>
          <w:rFonts w:ascii="Times New Roman" w:hAnsi="Times New Roman" w:cs="Times New Roman"/>
          <w:sz w:val="28"/>
          <w:szCs w:val="28"/>
        </w:rPr>
        <w:t>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11798B" w:rsidRPr="00895CF3" w:rsidRDefault="0011798B" w:rsidP="00A21F71">
      <w:pPr>
        <w:tabs>
          <w:tab w:val="left" w:pos="1134"/>
          <w:tab w:val="left" w:pos="1418"/>
        </w:tabs>
        <w:spacing w:after="0" w:line="240" w:lineRule="auto"/>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7" w:name="sub_243"/>
      <w:bookmarkEnd w:id="7"/>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FB3F96">
        <w:rPr>
          <w:rStyle w:val="fontstyle01"/>
          <w:rFonts w:ascii="Times New Roman" w:hAnsi="Times New Roman" w:cs="Times New Roman"/>
        </w:rPr>
        <w:t xml:space="preserve"> </w:t>
      </w:r>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lastRenderedPageBreak/>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w:t>
      </w:r>
      <w:r w:rsidR="00B04A0E" w:rsidRPr="00895CF3">
        <w:rPr>
          <w:rFonts w:ascii="Times New Roman" w:hAnsi="Times New Roman" w:cs="Times New Roman"/>
          <w:color w:val="000000"/>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B3F96">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B3F96">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w:t>
      </w:r>
      <w:r w:rsidR="00FB3F96">
        <w:rPr>
          <w:rFonts w:ascii="Times New Roman" w:hAnsi="Times New Roman" w:cs="Times New Roman"/>
          <w:color w:val="000000"/>
          <w:sz w:val="28"/>
          <w:szCs w:val="28"/>
        </w:rPr>
        <w:t xml:space="preserve">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FB3F96">
        <w:rPr>
          <w:rFonts w:ascii="Times New Roman" w:hAnsi="Times New Roman" w:cs="Times New Roman"/>
          <w:color w:val="000000"/>
          <w:sz w:val="28"/>
          <w:szCs w:val="28"/>
        </w:rPr>
        <w:t xml:space="preserve">(бездействия)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9" w:name="sub_2260"/>
      <w:bookmarkStart w:id="10" w:name="sub_2262"/>
      <w:bookmarkEnd w:id="8"/>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9"/>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w:t>
      </w:r>
      <w:r w:rsidR="00FB3F96">
        <w:rPr>
          <w:rFonts w:ascii="Times New Roman" w:hAnsi="Times New Roman" w:cs="Times New Roman"/>
          <w:color w:val="000000"/>
          <w:sz w:val="28"/>
          <w:szCs w:val="28"/>
        </w:rPr>
        <w:t xml:space="preserve">ипальной власти, орган местного </w:t>
      </w:r>
      <w:r w:rsidR="00901C80" w:rsidRPr="00895CF3">
        <w:rPr>
          <w:rFonts w:ascii="Times New Roman" w:hAnsi="Times New Roman" w:cs="Times New Roman"/>
          <w:color w:val="000000"/>
          <w:sz w:val="28"/>
          <w:szCs w:val="28"/>
        </w:rPr>
        <w:t>самоуправления или организацию,</w:t>
      </w:r>
      <w:r w:rsidR="00FB3F96">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1"/>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2"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2"/>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4" w:name="sub_235"/>
      <w:r w:rsidRPr="00895CF3">
        <w:rPr>
          <w:rFonts w:ascii="Times New Roman" w:hAnsi="Times New Roman" w:cs="Times New Roman"/>
          <w:sz w:val="28"/>
          <w:szCs w:val="28"/>
        </w:rPr>
        <w:t>15.1.</w:t>
      </w:r>
      <w:bookmarkStart w:id="15" w:name="sub_2406"/>
      <w:bookmarkEnd w:id="14"/>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w:t>
      </w:r>
      <w:r w:rsidR="00FB3F9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895CF3">
        <w:rPr>
          <w:rFonts w:ascii="Times New Roman" w:hAnsi="Times New Roman" w:cs="Times New Roman"/>
          <w:color w:val="000000"/>
          <w:sz w:val="28"/>
          <w:szCs w:val="28"/>
        </w:rPr>
        <w:lastRenderedPageBreak/>
        <w:t>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 нагрузки и возможностей для их</w:t>
      </w:r>
      <w:r w:rsidRPr="00895CF3">
        <w:rPr>
          <w:rFonts w:ascii="Times New Roman" w:hAnsi="Times New Roman" w:cs="Times New Roman"/>
          <w:color w:val="000000"/>
          <w:sz w:val="28"/>
          <w:szCs w:val="28"/>
        </w:rPr>
        <w:b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895CF3">
        <w:rPr>
          <w:rFonts w:ascii="Times New Roman" w:hAnsi="Times New Roman" w:cs="Times New Roman"/>
          <w:color w:val="000000"/>
          <w:sz w:val="28"/>
          <w:szCs w:val="28"/>
        </w:rPr>
        <w:lastRenderedPageBreak/>
        <w:t>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5"/>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6"/>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A21F71">
        <w:rPr>
          <w:rFonts w:ascii="Times New Roman" w:hAnsi="Times New Roman" w:cs="Times New Roman"/>
          <w:sz w:val="28"/>
          <w:szCs w:val="28"/>
        </w:rPr>
        <w:t>ии и ау</w:t>
      </w:r>
      <w:proofErr w:type="gramEnd"/>
      <w:r w:rsidRPr="00A21F7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Портал государственных и муниципальных услуг (личный кабинет – далее ЛК);</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АИС МФЦ;</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Система </w:t>
      </w:r>
      <w:proofErr w:type="gramStart"/>
      <w:r w:rsidRPr="00A21F71">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A21F71">
        <w:rPr>
          <w:rFonts w:ascii="Times New Roman" w:hAnsi="Times New Roman" w:cs="Times New Roman"/>
          <w:sz w:val="28"/>
          <w:szCs w:val="28"/>
        </w:rPr>
        <w:t xml:space="preserve"> области (ИС СИР СОУ ОО).</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Автоматизированная система электронного документооборота (АСЭД).</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A21F71">
        <w:rPr>
          <w:rFonts w:ascii="Times New Roman" w:hAnsi="Times New Roman" w:cs="Times New Roman"/>
          <w:sz w:val="28"/>
          <w:szCs w:val="28"/>
        </w:rPr>
        <w:lastRenderedPageBreak/>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s="Times New Roman"/>
          <w:color w:val="000000"/>
          <w:sz w:val="28"/>
          <w:szCs w:val="28"/>
        </w:rPr>
        <w:b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7"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895CF3" w:rsidRDefault="005764CB" w:rsidP="00A21F7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A21F71" w:rsidRPr="00895CF3">
        <w:rPr>
          <w:rFonts w:ascii="Times New Roman" w:hAnsi="Times New Roman" w:cs="Times New Roman"/>
          <w:sz w:val="28"/>
          <w:szCs w:val="28"/>
        </w:rPr>
        <w:t xml:space="preserve">в </w:t>
      </w:r>
      <w:r w:rsidR="00A21F71">
        <w:rPr>
          <w:rFonts w:ascii="Times New Roman" w:eastAsia="Times New Roman" w:hAnsi="Times New Roman" w:cs="Times New Roman"/>
          <w:sz w:val="28"/>
          <w:szCs w:val="28"/>
          <w:lang w:eastAsia="ru-RU"/>
        </w:rPr>
        <w:t>Администрации</w:t>
      </w:r>
      <w:r w:rsidR="00A21F71" w:rsidRPr="00A15321">
        <w:rPr>
          <w:rFonts w:ascii="Times New Roman" w:eastAsia="Times New Roman" w:hAnsi="Times New Roman" w:cs="Times New Roman"/>
          <w:sz w:val="28"/>
          <w:szCs w:val="28"/>
          <w:lang w:eastAsia="ru-RU"/>
        </w:rPr>
        <w:t xml:space="preserve"> муниципального </w:t>
      </w:r>
      <w:r w:rsidR="00A21F71" w:rsidRPr="00A15321">
        <w:rPr>
          <w:rFonts w:ascii="Times New Roman" w:eastAsia="Times New Roman" w:hAnsi="Times New Roman" w:cs="Times New Roman"/>
          <w:sz w:val="28"/>
          <w:szCs w:val="28"/>
          <w:lang w:eastAsia="ru-RU"/>
        </w:rPr>
        <w:lastRenderedPageBreak/>
        <w:t xml:space="preserve">образования Украинский сельсовет </w:t>
      </w:r>
      <w:proofErr w:type="spellStart"/>
      <w:r w:rsidR="00A21F71" w:rsidRPr="00A15321">
        <w:rPr>
          <w:rFonts w:ascii="Times New Roman" w:eastAsia="Times New Roman" w:hAnsi="Times New Roman" w:cs="Times New Roman"/>
          <w:sz w:val="28"/>
          <w:szCs w:val="28"/>
          <w:lang w:eastAsia="ru-RU"/>
        </w:rPr>
        <w:t>Сакмарского</w:t>
      </w:r>
      <w:proofErr w:type="spellEnd"/>
      <w:r w:rsidR="00A21F71" w:rsidRPr="00A15321">
        <w:rPr>
          <w:rFonts w:ascii="Times New Roman" w:eastAsia="Times New Roman" w:hAnsi="Times New Roman" w:cs="Times New Roman"/>
          <w:sz w:val="28"/>
          <w:szCs w:val="28"/>
          <w:lang w:eastAsia="ru-RU"/>
        </w:rPr>
        <w:t xml:space="preserve"> района Оренбургской области</w:t>
      </w:r>
      <w:r w:rsidR="00A21F71">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19" w:name="sub_32"/>
      <w:bookmarkEnd w:id="18"/>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приеме документов, необходимых для</w:t>
      </w:r>
      <w:r w:rsidR="00271CD7" w:rsidRPr="00895CF3">
        <w:rPr>
          <w:rFonts w:ascii="Times New Roman" w:hAnsi="Times New Roman" w:cs="Times New Roman"/>
          <w:color w:val="000000"/>
          <w:sz w:val="28"/>
          <w:szCs w:val="28"/>
        </w:rPr>
        <w:b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 xml:space="preserve">в муниципальной информационной системе, </w:t>
      </w:r>
      <w:r w:rsidR="00271CD7" w:rsidRPr="007A2634">
        <w:rPr>
          <w:rFonts w:ascii="Times New Roman" w:hAnsi="Times New Roman" w:cs="Times New Roman"/>
          <w:sz w:val="28"/>
          <w:szCs w:val="28"/>
        </w:rPr>
        <w:lastRenderedPageBreak/>
        <w:t>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042C7" w:rsidRPr="00895CF3">
        <w:rPr>
          <w:rFonts w:ascii="Times New Roman" w:hAnsi="Times New Roman" w:cs="Times New Roman"/>
          <w:color w:val="000000"/>
          <w:sz w:val="28"/>
          <w:szCs w:val="28"/>
        </w:rPr>
        <w:b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lastRenderedPageBreak/>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95CF3">
        <w:rPr>
          <w:rFonts w:ascii="Times New Roman" w:hAnsi="Times New Roman" w:cs="Times New Roman"/>
          <w:color w:val="000000"/>
          <w:sz w:val="28"/>
          <w:szCs w:val="28"/>
        </w:rPr>
        <w:t>)с</w:t>
      </w:r>
      <w:proofErr w:type="gramEnd"/>
      <w:r w:rsidR="00144DA5" w:rsidRPr="00895C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 отчестве и должности работника</w:t>
      </w:r>
      <w:r w:rsidRPr="00895CF3">
        <w:rPr>
          <w:rFonts w:ascii="Times New Roman" w:hAnsi="Times New Roman" w:cs="Times New Roman"/>
          <w:color w:val="000000"/>
          <w:sz w:val="28"/>
          <w:szCs w:val="28"/>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w:t>
      </w:r>
      <w:r w:rsidR="00047CD9" w:rsidRPr="00047CD9">
        <w:rPr>
          <w:rFonts w:ascii="Times New Roman" w:hAnsi="Times New Roman" w:cs="Times New Roman"/>
          <w:color w:val="000000"/>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895CF3">
        <w:rPr>
          <w:rFonts w:ascii="Times New Roman" w:hAnsi="Times New Roman" w:cs="Times New Roman"/>
          <w:color w:val="000000"/>
          <w:sz w:val="28"/>
          <w:szCs w:val="28"/>
        </w:rPr>
        <w:b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proofErr w:type="gramStart"/>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roofErr w:type="gramEnd"/>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муниципальной 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 xml:space="preserve">с изложением сути допущенных опечатки и (или) ошибки и приложением </w:t>
      </w:r>
      <w:r w:rsidR="00BF429E" w:rsidRPr="00895CF3">
        <w:rPr>
          <w:rFonts w:ascii="Times New Roman" w:eastAsia="Times New Roman" w:hAnsi="Times New Roman" w:cs="Times New Roman"/>
          <w:color w:val="000000" w:themeColor="text1"/>
          <w:sz w:val="28"/>
          <w:szCs w:val="28"/>
        </w:rPr>
        <w:lastRenderedPageBreak/>
        <w:t>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0" w:name="sub_41"/>
      <w:bookmarkEnd w:id="19"/>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w:t>
      </w:r>
      <w:r w:rsidRPr="00895CF3">
        <w:rPr>
          <w:rFonts w:ascii="Times New Roman" w:eastAsia="Times New Roman" w:hAnsi="Times New Roman" w:cs="Times New Roman"/>
          <w:b/>
          <w:sz w:val="28"/>
          <w:szCs w:val="28"/>
        </w:rPr>
        <w:lastRenderedPageBreak/>
        <w:t xml:space="preserve">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муниципальной </w:t>
      </w:r>
      <w:r w:rsidRPr="00895CF3">
        <w:rPr>
          <w:rFonts w:ascii="Times New Roman" w:hAnsi="Times New Roman" w:cs="Times New Roman"/>
          <w:color w:val="000000"/>
          <w:sz w:val="28"/>
          <w:szCs w:val="28"/>
        </w:rPr>
        <w:lastRenderedPageBreak/>
        <w:t>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3"/>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 xml:space="preserve">работника многофункционального центра при предоставлении муниципальной услуги в досудебном (внесудебном) порядке (далее – </w:t>
      </w:r>
      <w:r w:rsidR="00837F6F" w:rsidRPr="00895CF3">
        <w:rPr>
          <w:rFonts w:ascii="Times New Roman" w:hAnsi="Times New Roman" w:cs="Times New Roman"/>
          <w:color w:val="000000"/>
          <w:sz w:val="28"/>
          <w:szCs w:val="28"/>
        </w:rPr>
        <w:lastRenderedPageBreak/>
        <w:t>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A21F71">
      <w:pPr>
        <w:tabs>
          <w:tab w:val="left" w:pos="1134"/>
        </w:tabs>
        <w:spacing w:after="0" w:line="240" w:lineRule="auto"/>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BC52BA" w:rsidP="0034467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bookmarkStart w:id="25" w:name="_GoBack"/>
      <w:bookmarkEnd w:id="25"/>
      <w:r w:rsidR="00352022" w:rsidRPr="0034467A">
        <w:rPr>
          <w:rFonts w:ascii="Times New Roman" w:hAnsi="Times New Roman" w:cs="Times New Roman"/>
          <w:sz w:val="28"/>
          <w:szCs w:val="28"/>
        </w:rPr>
        <w:t xml:space="preserve">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0C" w:rsidRDefault="008F070C">
      <w:pPr>
        <w:spacing w:after="0" w:line="240" w:lineRule="auto"/>
      </w:pPr>
      <w:r>
        <w:separator/>
      </w:r>
    </w:p>
  </w:endnote>
  <w:endnote w:type="continuationSeparator" w:id="0">
    <w:p w:rsidR="008F070C" w:rsidRDefault="008F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0C" w:rsidRDefault="008F070C">
      <w:pPr>
        <w:spacing w:after="0" w:line="240" w:lineRule="auto"/>
      </w:pPr>
      <w:r>
        <w:separator/>
      </w:r>
    </w:p>
  </w:footnote>
  <w:footnote w:type="continuationSeparator" w:id="0">
    <w:p w:rsidR="008F070C" w:rsidRDefault="008F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Content>
      <w:p w:rsidR="00A15321" w:rsidRDefault="00A15321">
        <w:pPr>
          <w:pStyle w:val="a9"/>
          <w:jc w:val="center"/>
        </w:pPr>
        <w:r>
          <w:fldChar w:fldCharType="begin"/>
        </w:r>
        <w:r>
          <w:instrText>PAGE   \* MERGEFORMAT</w:instrText>
        </w:r>
        <w:r>
          <w:fldChar w:fldCharType="separate"/>
        </w:r>
        <w:r w:rsidR="00BC52BA">
          <w:rPr>
            <w:noProof/>
          </w:rPr>
          <w:t>31</w:t>
        </w:r>
        <w:r>
          <w:fldChar w:fldCharType="end"/>
        </w:r>
      </w:p>
    </w:sdtContent>
  </w:sdt>
  <w:p w:rsidR="00A15321" w:rsidRDefault="00A153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21" w:rsidRPr="00982361" w:rsidRDefault="00A15321" w:rsidP="00A15321">
    <w:pPr>
      <w:pStyle w:val="a9"/>
      <w:tabs>
        <w:tab w:val="clear" w:pos="4677"/>
        <w:tab w:val="clear" w:pos="9355"/>
      </w:tabs>
      <w:jc w:val="center"/>
      <w:rPr>
        <w:rFonts w:ascii="Times New Roman" w:hAnsi="Times New Roman" w:cs="Times New Roman"/>
        <w:color w:val="7F7F7F" w:themeColor="text1" w:themeTint="80"/>
        <w:sz w:val="28"/>
        <w:szCs w:val="28"/>
      </w:rPr>
    </w:pPr>
  </w:p>
  <w:p w:rsidR="00A15321" w:rsidRDefault="00A153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19A059C4"/>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A55"/>
    <w:rsid w:val="00044CA4"/>
    <w:rsid w:val="00047CD9"/>
    <w:rsid w:val="000548BB"/>
    <w:rsid w:val="00087498"/>
    <w:rsid w:val="000946B2"/>
    <w:rsid w:val="000A1BE0"/>
    <w:rsid w:val="000B0353"/>
    <w:rsid w:val="000E396A"/>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7394F"/>
    <w:rsid w:val="004A1200"/>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B62E4"/>
    <w:rsid w:val="006C3ECA"/>
    <w:rsid w:val="006D4944"/>
    <w:rsid w:val="006E684D"/>
    <w:rsid w:val="0070081D"/>
    <w:rsid w:val="00713101"/>
    <w:rsid w:val="00733ECC"/>
    <w:rsid w:val="00736A7E"/>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8F070C"/>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15321"/>
    <w:rsid w:val="00A21F71"/>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B2437"/>
    <w:rsid w:val="00BC1659"/>
    <w:rsid w:val="00BC52BA"/>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F7C98"/>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54D5"/>
    <w:rsid w:val="00F92800"/>
    <w:rsid w:val="00FA19B4"/>
    <w:rsid w:val="00FB3F96"/>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k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1"/>
    <w:rsid w:val="000F17D9"/>
    <w:rsid w:val="00233C8A"/>
    <w:rsid w:val="009571F2"/>
    <w:rsid w:val="00984945"/>
    <w:rsid w:val="009D095B"/>
    <w:rsid w:val="009F7DA1"/>
    <w:rsid w:val="00A14B0F"/>
    <w:rsid w:val="00BB438B"/>
    <w:rsid w:val="00CF07EF"/>
    <w:rsid w:val="00E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D15EB35115452899D8A89BD456E475">
    <w:name w:val="A6D15EB35115452899D8A89BD456E475"/>
    <w:rsid w:val="009F7D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D15EB35115452899D8A89BD456E475">
    <w:name w:val="A6D15EB35115452899D8A89BD456E475"/>
    <w:rsid w:val="009F7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9520</Words>
  <Characters>54265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User</cp:lastModifiedBy>
  <cp:revision>4</cp:revision>
  <dcterms:created xsi:type="dcterms:W3CDTF">2022-08-30T06:40:00Z</dcterms:created>
  <dcterms:modified xsi:type="dcterms:W3CDTF">2023-02-07T05:22:00Z</dcterms:modified>
</cp:coreProperties>
</file>