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4" w:rsidRPr="00D520F4" w:rsidRDefault="00D520F4" w:rsidP="00D520F4">
      <w:pPr>
        <w:rPr>
          <w:sz w:val="28"/>
          <w:szCs w:val="28"/>
        </w:rPr>
      </w:pPr>
      <w:r>
        <w:rPr>
          <w:sz w:val="25"/>
          <w:szCs w:val="25"/>
        </w:rPr>
        <w:t xml:space="preserve">   </w:t>
      </w:r>
      <w:r w:rsidRPr="00D520F4">
        <w:rPr>
          <w:sz w:val="28"/>
          <w:szCs w:val="28"/>
        </w:rPr>
        <w:t xml:space="preserve">        Администрация</w:t>
      </w:r>
    </w:p>
    <w:p w:rsidR="00D520F4" w:rsidRPr="00D520F4" w:rsidRDefault="00D520F4" w:rsidP="00D520F4">
      <w:pPr>
        <w:rPr>
          <w:sz w:val="28"/>
          <w:szCs w:val="28"/>
        </w:rPr>
      </w:pPr>
      <w:r w:rsidRPr="00D520F4">
        <w:rPr>
          <w:sz w:val="28"/>
          <w:szCs w:val="28"/>
        </w:rPr>
        <w:t>муниципального  образования</w:t>
      </w:r>
    </w:p>
    <w:p w:rsidR="00D520F4" w:rsidRPr="00D520F4" w:rsidRDefault="00D520F4" w:rsidP="00D520F4">
      <w:pPr>
        <w:rPr>
          <w:sz w:val="28"/>
          <w:szCs w:val="28"/>
        </w:rPr>
      </w:pPr>
      <w:r w:rsidRPr="00D520F4">
        <w:rPr>
          <w:sz w:val="28"/>
          <w:szCs w:val="28"/>
        </w:rPr>
        <w:t xml:space="preserve">       Украинский  сельсовет</w:t>
      </w:r>
    </w:p>
    <w:p w:rsidR="00D520F4" w:rsidRPr="00D520F4" w:rsidRDefault="00D520F4" w:rsidP="00D520F4">
      <w:pPr>
        <w:rPr>
          <w:sz w:val="28"/>
          <w:szCs w:val="28"/>
        </w:rPr>
      </w:pPr>
      <w:r w:rsidRPr="00D520F4">
        <w:rPr>
          <w:sz w:val="28"/>
          <w:szCs w:val="28"/>
        </w:rPr>
        <w:t xml:space="preserve">        </w:t>
      </w:r>
      <w:proofErr w:type="spellStart"/>
      <w:r w:rsidRPr="00D520F4">
        <w:rPr>
          <w:sz w:val="28"/>
          <w:szCs w:val="28"/>
        </w:rPr>
        <w:t>Сакмарского</w:t>
      </w:r>
      <w:proofErr w:type="spellEnd"/>
      <w:r w:rsidRPr="00D520F4">
        <w:rPr>
          <w:sz w:val="28"/>
          <w:szCs w:val="28"/>
        </w:rPr>
        <w:t xml:space="preserve">  района</w:t>
      </w:r>
    </w:p>
    <w:p w:rsidR="00D520F4" w:rsidRPr="00D520F4" w:rsidRDefault="00D520F4" w:rsidP="00D520F4">
      <w:pPr>
        <w:rPr>
          <w:sz w:val="28"/>
          <w:szCs w:val="28"/>
        </w:rPr>
      </w:pPr>
      <w:r w:rsidRPr="00D520F4">
        <w:rPr>
          <w:sz w:val="28"/>
          <w:szCs w:val="28"/>
        </w:rPr>
        <w:t xml:space="preserve">      Оренбургской  области</w:t>
      </w:r>
    </w:p>
    <w:p w:rsidR="00D520F4" w:rsidRPr="00D520F4" w:rsidRDefault="00D520F4" w:rsidP="00D520F4">
      <w:pPr>
        <w:rPr>
          <w:sz w:val="28"/>
          <w:szCs w:val="28"/>
        </w:rPr>
      </w:pPr>
      <w:r w:rsidRPr="00D520F4">
        <w:rPr>
          <w:sz w:val="28"/>
          <w:szCs w:val="28"/>
        </w:rPr>
        <w:t xml:space="preserve">        ПОСТАНОВЛЕНИЕ</w:t>
      </w:r>
    </w:p>
    <w:p w:rsidR="00D520F4" w:rsidRPr="00D520F4" w:rsidRDefault="00D520F4" w:rsidP="00D520F4">
      <w:pPr>
        <w:rPr>
          <w:sz w:val="28"/>
          <w:szCs w:val="28"/>
        </w:rPr>
      </w:pPr>
      <w:r w:rsidRPr="00D520F4">
        <w:rPr>
          <w:sz w:val="28"/>
          <w:szCs w:val="28"/>
        </w:rPr>
        <w:t xml:space="preserve">        от 02.06.2022  № 30-п</w:t>
      </w:r>
    </w:p>
    <w:p w:rsidR="00D520F4" w:rsidRPr="00D520F4" w:rsidRDefault="00D520F4" w:rsidP="00D520F4">
      <w:pPr>
        <w:rPr>
          <w:sz w:val="28"/>
          <w:szCs w:val="28"/>
        </w:rPr>
      </w:pPr>
      <w:r w:rsidRPr="00D520F4">
        <w:rPr>
          <w:sz w:val="28"/>
          <w:szCs w:val="28"/>
        </w:rPr>
        <w:t xml:space="preserve">       </w:t>
      </w:r>
      <w:proofErr w:type="gramStart"/>
      <w:r w:rsidRPr="00D520F4">
        <w:rPr>
          <w:sz w:val="28"/>
          <w:szCs w:val="28"/>
        </w:rPr>
        <w:t>с</w:t>
      </w:r>
      <w:proofErr w:type="gramEnd"/>
      <w:r w:rsidRPr="00D520F4">
        <w:rPr>
          <w:sz w:val="28"/>
          <w:szCs w:val="28"/>
        </w:rPr>
        <w:t>. Первая  Григорьевка</w:t>
      </w:r>
    </w:p>
    <w:p w:rsidR="00D520F4" w:rsidRPr="00D520F4" w:rsidRDefault="00D520F4" w:rsidP="00D520F4">
      <w:pPr>
        <w:tabs>
          <w:tab w:val="left" w:pos="1701"/>
        </w:tabs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</w:p>
    <w:p w:rsidR="00D520F4" w:rsidRPr="00D520F4" w:rsidRDefault="00D520F4" w:rsidP="00D520F4">
      <w:pPr>
        <w:jc w:val="both"/>
        <w:rPr>
          <w:rFonts w:ascii="Calibri" w:hAnsi="Calibri"/>
          <w:sz w:val="28"/>
          <w:szCs w:val="28"/>
        </w:rPr>
      </w:pPr>
      <w:r w:rsidRPr="00D520F4">
        <w:rPr>
          <w:sz w:val="28"/>
          <w:szCs w:val="28"/>
        </w:rPr>
        <w:t xml:space="preserve">О внесении изменений в постановление </w:t>
      </w:r>
    </w:p>
    <w:p w:rsidR="00D520F4" w:rsidRPr="00D520F4" w:rsidRDefault="00D520F4" w:rsidP="00D520F4">
      <w:pPr>
        <w:jc w:val="both"/>
        <w:rPr>
          <w:sz w:val="28"/>
          <w:szCs w:val="28"/>
        </w:rPr>
      </w:pPr>
      <w:r w:rsidRPr="00D520F4">
        <w:rPr>
          <w:sz w:val="28"/>
          <w:szCs w:val="28"/>
        </w:rPr>
        <w:t>администрации муниципального образования</w:t>
      </w:r>
    </w:p>
    <w:p w:rsidR="00D520F4" w:rsidRPr="00D520F4" w:rsidRDefault="00D520F4" w:rsidP="00D520F4">
      <w:pPr>
        <w:jc w:val="both"/>
        <w:rPr>
          <w:sz w:val="28"/>
          <w:szCs w:val="28"/>
        </w:rPr>
      </w:pPr>
      <w:r w:rsidRPr="00D520F4">
        <w:rPr>
          <w:sz w:val="28"/>
          <w:szCs w:val="28"/>
        </w:rPr>
        <w:t>Украинский сельсовет от 15.12.2021 № 63-п</w:t>
      </w:r>
    </w:p>
    <w:p w:rsidR="00D520F4" w:rsidRPr="00D520F4" w:rsidRDefault="00D520F4" w:rsidP="00D520F4">
      <w:pPr>
        <w:jc w:val="both"/>
        <w:rPr>
          <w:sz w:val="28"/>
          <w:szCs w:val="28"/>
        </w:rPr>
      </w:pPr>
      <w:r w:rsidRPr="00D520F4">
        <w:rPr>
          <w:sz w:val="28"/>
          <w:szCs w:val="28"/>
        </w:rPr>
        <w:t>«Об утверждении Порядка рассмотрения</w:t>
      </w:r>
    </w:p>
    <w:p w:rsidR="00D520F4" w:rsidRPr="00D520F4" w:rsidRDefault="00D520F4" w:rsidP="00D520F4">
      <w:pPr>
        <w:jc w:val="both"/>
        <w:rPr>
          <w:sz w:val="28"/>
          <w:szCs w:val="28"/>
        </w:rPr>
      </w:pPr>
      <w:r w:rsidRPr="00D520F4">
        <w:rPr>
          <w:sz w:val="28"/>
          <w:szCs w:val="28"/>
        </w:rPr>
        <w:t xml:space="preserve">обращений граждан в администрации </w:t>
      </w:r>
    </w:p>
    <w:p w:rsidR="00D520F4" w:rsidRPr="00D520F4" w:rsidRDefault="00D520F4" w:rsidP="00D520F4">
      <w:pPr>
        <w:jc w:val="both"/>
        <w:rPr>
          <w:sz w:val="28"/>
          <w:szCs w:val="28"/>
        </w:rPr>
      </w:pPr>
      <w:r w:rsidRPr="00D520F4">
        <w:rPr>
          <w:sz w:val="28"/>
          <w:szCs w:val="28"/>
        </w:rPr>
        <w:t xml:space="preserve">муниципального образования </w:t>
      </w:r>
      <w:proofErr w:type="gramStart"/>
      <w:r w:rsidRPr="00D520F4">
        <w:rPr>
          <w:sz w:val="28"/>
          <w:szCs w:val="28"/>
        </w:rPr>
        <w:t>Украинский</w:t>
      </w:r>
      <w:proofErr w:type="gramEnd"/>
    </w:p>
    <w:p w:rsidR="00D520F4" w:rsidRPr="00D520F4" w:rsidRDefault="00D520F4" w:rsidP="00D520F4">
      <w:pPr>
        <w:jc w:val="both"/>
        <w:rPr>
          <w:sz w:val="28"/>
          <w:szCs w:val="28"/>
        </w:rPr>
      </w:pPr>
      <w:r w:rsidRPr="00D520F4">
        <w:rPr>
          <w:sz w:val="28"/>
          <w:szCs w:val="28"/>
        </w:rPr>
        <w:t xml:space="preserve">сельсовет </w:t>
      </w:r>
      <w:proofErr w:type="spellStart"/>
      <w:r w:rsidRPr="00D520F4">
        <w:rPr>
          <w:sz w:val="28"/>
          <w:szCs w:val="28"/>
        </w:rPr>
        <w:t>Сакмарского</w:t>
      </w:r>
      <w:proofErr w:type="spellEnd"/>
      <w:r w:rsidRPr="00D520F4">
        <w:rPr>
          <w:sz w:val="28"/>
          <w:szCs w:val="28"/>
        </w:rPr>
        <w:t xml:space="preserve"> района Оренбургской области</w:t>
      </w:r>
    </w:p>
    <w:p w:rsidR="00D520F4" w:rsidRPr="00D520F4" w:rsidRDefault="00D520F4" w:rsidP="00D520F4">
      <w:pPr>
        <w:tabs>
          <w:tab w:val="left" w:pos="1701"/>
        </w:tabs>
        <w:autoSpaceDE w:val="0"/>
        <w:autoSpaceDN w:val="0"/>
        <w:adjustRightInd w:val="0"/>
        <w:ind w:right="10"/>
        <w:rPr>
          <w:sz w:val="20"/>
          <w:szCs w:val="20"/>
        </w:rPr>
      </w:pPr>
    </w:p>
    <w:p w:rsidR="00D520F4" w:rsidRPr="00D520F4" w:rsidRDefault="00D520F4" w:rsidP="00D520F4">
      <w:pPr>
        <w:tabs>
          <w:tab w:val="left" w:pos="1701"/>
        </w:tabs>
        <w:autoSpaceDE w:val="0"/>
        <w:autoSpaceDN w:val="0"/>
        <w:adjustRightInd w:val="0"/>
        <w:ind w:right="10"/>
        <w:rPr>
          <w:sz w:val="20"/>
          <w:szCs w:val="20"/>
        </w:rPr>
      </w:pPr>
    </w:p>
    <w:p w:rsidR="00D520F4" w:rsidRPr="00D520F4" w:rsidRDefault="00D520F4" w:rsidP="00D520F4">
      <w:pPr>
        <w:autoSpaceDE w:val="0"/>
        <w:autoSpaceDN w:val="0"/>
        <w:adjustRightInd w:val="0"/>
        <w:spacing w:line="120" w:lineRule="atLeast"/>
        <w:ind w:firstLine="708"/>
        <w:jc w:val="both"/>
        <w:outlineLvl w:val="0"/>
        <w:rPr>
          <w:rFonts w:ascii="Calibri" w:hAnsi="Calibri"/>
          <w:bCs/>
          <w:color w:val="26282F"/>
          <w:sz w:val="28"/>
          <w:szCs w:val="28"/>
        </w:rPr>
      </w:pPr>
      <w:r w:rsidRPr="00D520F4">
        <w:rPr>
          <w:bCs/>
          <w:color w:val="26282F"/>
          <w:sz w:val="28"/>
          <w:szCs w:val="28"/>
        </w:rPr>
        <w:t xml:space="preserve">В соответствии с Федеральным законом от 2 мая 2006г. N 59-ФЗ "О порядке рассмотрения обращений граждан Российской Федерации", Уставом муниципального образования Украинский сельсовет </w:t>
      </w:r>
      <w:proofErr w:type="spellStart"/>
      <w:r w:rsidRPr="00D520F4">
        <w:rPr>
          <w:bCs/>
          <w:color w:val="26282F"/>
          <w:sz w:val="28"/>
          <w:szCs w:val="28"/>
        </w:rPr>
        <w:t>Сакмарского</w:t>
      </w:r>
      <w:proofErr w:type="spellEnd"/>
      <w:r w:rsidRPr="00D520F4">
        <w:rPr>
          <w:bCs/>
          <w:color w:val="26282F"/>
          <w:sz w:val="28"/>
          <w:szCs w:val="28"/>
        </w:rPr>
        <w:t xml:space="preserve"> района, администрация муниципального образования Украинский сельсовет  </w:t>
      </w:r>
      <w:proofErr w:type="spellStart"/>
      <w:r w:rsidRPr="00D520F4">
        <w:rPr>
          <w:bCs/>
          <w:color w:val="26282F"/>
          <w:sz w:val="28"/>
          <w:szCs w:val="28"/>
        </w:rPr>
        <w:t>Сакмарского</w:t>
      </w:r>
      <w:proofErr w:type="spellEnd"/>
      <w:r w:rsidRPr="00D520F4">
        <w:rPr>
          <w:bCs/>
          <w:color w:val="26282F"/>
          <w:sz w:val="28"/>
          <w:szCs w:val="28"/>
        </w:rPr>
        <w:t xml:space="preserve"> района Оренбургской области</w:t>
      </w:r>
    </w:p>
    <w:p w:rsidR="00D520F4" w:rsidRPr="00D520F4" w:rsidRDefault="00D520F4" w:rsidP="00D520F4">
      <w:pPr>
        <w:autoSpaceDE w:val="0"/>
        <w:autoSpaceDN w:val="0"/>
        <w:adjustRightInd w:val="0"/>
        <w:spacing w:line="12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r w:rsidRPr="00D520F4">
        <w:rPr>
          <w:bCs/>
          <w:color w:val="26282F"/>
          <w:sz w:val="28"/>
          <w:szCs w:val="28"/>
        </w:rPr>
        <w:t>ПОСТАНОВЛЯЕТ:</w:t>
      </w:r>
    </w:p>
    <w:p w:rsidR="00D520F4" w:rsidRPr="00D520F4" w:rsidRDefault="00D520F4" w:rsidP="00D520F4">
      <w:pPr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D520F4">
        <w:rPr>
          <w:sz w:val="28"/>
          <w:szCs w:val="28"/>
        </w:rPr>
        <w:t xml:space="preserve">Внести     в     постановление     администрации        </w:t>
      </w:r>
      <w:proofErr w:type="gramStart"/>
      <w:r w:rsidRPr="00D520F4">
        <w:rPr>
          <w:sz w:val="28"/>
          <w:szCs w:val="28"/>
        </w:rPr>
        <w:t>муниципального</w:t>
      </w:r>
      <w:proofErr w:type="gramEnd"/>
    </w:p>
    <w:p w:rsidR="00D520F4" w:rsidRPr="00D520F4" w:rsidRDefault="00D520F4" w:rsidP="00D520F4">
      <w:pPr>
        <w:tabs>
          <w:tab w:val="left" w:pos="1701"/>
        </w:tabs>
        <w:autoSpaceDE w:val="0"/>
        <w:autoSpaceDN w:val="0"/>
        <w:adjustRightInd w:val="0"/>
        <w:ind w:right="10"/>
        <w:jc w:val="both"/>
        <w:rPr>
          <w:bCs/>
          <w:color w:val="26282F"/>
        </w:rPr>
      </w:pPr>
      <w:r w:rsidRPr="00D520F4">
        <w:rPr>
          <w:sz w:val="28"/>
          <w:szCs w:val="28"/>
        </w:rPr>
        <w:t xml:space="preserve">образования Украинский сельсовет </w:t>
      </w:r>
      <w:proofErr w:type="spellStart"/>
      <w:r w:rsidRPr="00D520F4">
        <w:rPr>
          <w:sz w:val="28"/>
          <w:szCs w:val="28"/>
        </w:rPr>
        <w:t>Сакмарского</w:t>
      </w:r>
      <w:proofErr w:type="spellEnd"/>
      <w:r w:rsidRPr="00D520F4">
        <w:rPr>
          <w:sz w:val="28"/>
          <w:szCs w:val="28"/>
        </w:rPr>
        <w:t xml:space="preserve"> района Оренбургской области от 15.12.2021 № 63-п «Об утверждении     Порядка      рассмотрения      обращений     граждан    в администрации</w:t>
      </w:r>
      <w:r w:rsidRPr="00D520F4">
        <w:rPr>
          <w:bCs/>
          <w:color w:val="26282F"/>
          <w:sz w:val="28"/>
          <w:szCs w:val="28"/>
        </w:rPr>
        <w:t xml:space="preserve"> муниципального образования Украинский сельсовет  </w:t>
      </w:r>
      <w:proofErr w:type="spellStart"/>
      <w:r w:rsidRPr="00D520F4">
        <w:rPr>
          <w:bCs/>
          <w:color w:val="26282F"/>
          <w:sz w:val="28"/>
          <w:szCs w:val="28"/>
        </w:rPr>
        <w:t>Сакмарского</w:t>
      </w:r>
      <w:proofErr w:type="spellEnd"/>
      <w:r w:rsidRPr="00D520F4">
        <w:rPr>
          <w:bCs/>
          <w:color w:val="26282F"/>
          <w:sz w:val="28"/>
          <w:szCs w:val="28"/>
        </w:rPr>
        <w:t xml:space="preserve"> района Оренбургской области» следующие изменения:</w:t>
      </w:r>
    </w:p>
    <w:p w:rsidR="00D520F4" w:rsidRPr="00D520F4" w:rsidRDefault="00D520F4" w:rsidP="00D520F4">
      <w:pPr>
        <w:tabs>
          <w:tab w:val="left" w:pos="1701"/>
        </w:tabs>
        <w:autoSpaceDE w:val="0"/>
        <w:autoSpaceDN w:val="0"/>
        <w:adjustRightInd w:val="0"/>
        <w:ind w:right="10"/>
        <w:jc w:val="both"/>
        <w:rPr>
          <w:bCs/>
          <w:sz w:val="28"/>
          <w:szCs w:val="28"/>
        </w:rPr>
      </w:pPr>
      <w:r w:rsidRPr="00D520F4">
        <w:rPr>
          <w:bCs/>
          <w:sz w:val="28"/>
          <w:szCs w:val="28"/>
        </w:rPr>
        <w:t xml:space="preserve">          1.1. Пункт 31 Порядка изложить в новой редакции:</w:t>
      </w:r>
    </w:p>
    <w:p w:rsidR="00D520F4" w:rsidRPr="00D520F4" w:rsidRDefault="00D520F4" w:rsidP="00D520F4">
      <w:pPr>
        <w:tabs>
          <w:tab w:val="left" w:pos="2525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520F4">
        <w:rPr>
          <w:sz w:val="28"/>
          <w:szCs w:val="28"/>
        </w:rPr>
        <w:t xml:space="preserve">          «31. В случае</w:t>
      </w:r>
      <w:proofErr w:type="gramStart"/>
      <w:r w:rsidRPr="00D520F4">
        <w:rPr>
          <w:sz w:val="28"/>
          <w:szCs w:val="28"/>
        </w:rPr>
        <w:t>,</w:t>
      </w:r>
      <w:proofErr w:type="gramEnd"/>
      <w:r w:rsidRPr="00D520F4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</w:t>
      </w:r>
      <w:proofErr w:type="gramStart"/>
      <w:r w:rsidRPr="00D520F4">
        <w:rPr>
          <w:sz w:val="28"/>
          <w:szCs w:val="28"/>
        </w:rPr>
        <w:t>.»</w:t>
      </w:r>
      <w:proofErr w:type="gramEnd"/>
    </w:p>
    <w:p w:rsidR="00D520F4" w:rsidRPr="00D520F4" w:rsidRDefault="00D520F4" w:rsidP="00D520F4">
      <w:pPr>
        <w:spacing w:line="120" w:lineRule="atLeast"/>
        <w:ind w:firstLine="709"/>
        <w:jc w:val="both"/>
        <w:rPr>
          <w:sz w:val="28"/>
          <w:szCs w:val="28"/>
        </w:rPr>
      </w:pPr>
      <w:r w:rsidRPr="00D520F4">
        <w:rPr>
          <w:sz w:val="28"/>
          <w:szCs w:val="28"/>
        </w:rPr>
        <w:t xml:space="preserve">2. </w:t>
      </w:r>
      <w:proofErr w:type="gramStart"/>
      <w:r w:rsidRPr="00D520F4">
        <w:rPr>
          <w:sz w:val="28"/>
          <w:szCs w:val="28"/>
        </w:rPr>
        <w:t>Контроль за</w:t>
      </w:r>
      <w:proofErr w:type="gramEnd"/>
      <w:r w:rsidRPr="00D520F4">
        <w:rPr>
          <w:sz w:val="28"/>
          <w:szCs w:val="28"/>
        </w:rPr>
        <w:t xml:space="preserve"> исполнением постановления оставляю за собой.</w:t>
      </w:r>
    </w:p>
    <w:p w:rsidR="00D520F4" w:rsidRPr="00D520F4" w:rsidRDefault="00D520F4" w:rsidP="00D520F4">
      <w:pPr>
        <w:spacing w:line="120" w:lineRule="atLeast"/>
        <w:ind w:firstLine="709"/>
        <w:jc w:val="both"/>
        <w:rPr>
          <w:sz w:val="28"/>
          <w:szCs w:val="28"/>
        </w:rPr>
      </w:pPr>
      <w:r w:rsidRPr="00D520F4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D520F4" w:rsidRPr="00D520F4" w:rsidRDefault="00D520F4" w:rsidP="00D520F4">
      <w:pPr>
        <w:spacing w:line="120" w:lineRule="atLeast"/>
        <w:jc w:val="both"/>
        <w:rPr>
          <w:sz w:val="28"/>
          <w:szCs w:val="28"/>
        </w:rPr>
      </w:pPr>
    </w:p>
    <w:p w:rsidR="00D520F4" w:rsidRPr="00D520F4" w:rsidRDefault="00D520F4" w:rsidP="00D520F4">
      <w:pPr>
        <w:spacing w:line="120" w:lineRule="atLeast"/>
        <w:jc w:val="both"/>
        <w:rPr>
          <w:sz w:val="28"/>
          <w:szCs w:val="28"/>
        </w:rPr>
      </w:pPr>
      <w:r w:rsidRPr="00D520F4">
        <w:rPr>
          <w:sz w:val="28"/>
          <w:szCs w:val="28"/>
        </w:rPr>
        <w:t xml:space="preserve">Глава муниципального образования </w:t>
      </w:r>
    </w:p>
    <w:p w:rsidR="00D520F4" w:rsidRPr="00D520F4" w:rsidRDefault="00D520F4" w:rsidP="00D520F4">
      <w:pPr>
        <w:spacing w:line="120" w:lineRule="atLeast"/>
        <w:jc w:val="both"/>
        <w:rPr>
          <w:sz w:val="28"/>
          <w:szCs w:val="28"/>
        </w:rPr>
      </w:pPr>
      <w:r w:rsidRPr="00D520F4">
        <w:rPr>
          <w:sz w:val="28"/>
          <w:szCs w:val="28"/>
        </w:rPr>
        <w:t>Украинс</w:t>
      </w:r>
      <w:bookmarkStart w:id="0" w:name="_GoBack"/>
      <w:bookmarkEnd w:id="0"/>
      <w:r w:rsidRPr="00D520F4">
        <w:rPr>
          <w:sz w:val="28"/>
          <w:szCs w:val="28"/>
        </w:rPr>
        <w:t xml:space="preserve">кий сельсовет                                                                    </w:t>
      </w:r>
      <w:proofErr w:type="spellStart"/>
      <w:r w:rsidRPr="00D520F4">
        <w:rPr>
          <w:sz w:val="28"/>
          <w:szCs w:val="28"/>
        </w:rPr>
        <w:t>Н.И.Олейник</w:t>
      </w:r>
      <w:proofErr w:type="spellEnd"/>
    </w:p>
    <w:p w:rsidR="008F61F3" w:rsidRPr="00990E09" w:rsidRDefault="008F61F3" w:rsidP="00990E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61F3" w:rsidRPr="00990E09" w:rsidSect="004773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CC" w:rsidRDefault="00B218CC" w:rsidP="0047736D">
      <w:r>
        <w:separator/>
      </w:r>
    </w:p>
  </w:endnote>
  <w:endnote w:type="continuationSeparator" w:id="0">
    <w:p w:rsidR="00B218CC" w:rsidRDefault="00B218CC" w:rsidP="004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CC" w:rsidRDefault="00B218CC" w:rsidP="0047736D">
      <w:r>
        <w:separator/>
      </w:r>
    </w:p>
  </w:footnote>
  <w:footnote w:type="continuationSeparator" w:id="0">
    <w:p w:rsidR="00B218CC" w:rsidRDefault="00B218CC" w:rsidP="0047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E" w:rsidRDefault="004D1D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20F4">
      <w:rPr>
        <w:noProof/>
      </w:rPr>
      <w:t>2</w:t>
    </w:r>
    <w:r>
      <w:rPr>
        <w:noProof/>
      </w:rPr>
      <w:fldChar w:fldCharType="end"/>
    </w:r>
  </w:p>
  <w:p w:rsidR="004D1DDE" w:rsidRDefault="004D1D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7AF"/>
    <w:multiLevelType w:val="multilevel"/>
    <w:tmpl w:val="8CA41C4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/>
        <w:color w:val="26282F"/>
      </w:rPr>
    </w:lvl>
  </w:abstractNum>
  <w:abstractNum w:abstractNumId="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7"/>
    <w:rsid w:val="00001C6F"/>
    <w:rsid w:val="00012156"/>
    <w:rsid w:val="00052CE8"/>
    <w:rsid w:val="0008769B"/>
    <w:rsid w:val="00092B41"/>
    <w:rsid w:val="000A2692"/>
    <w:rsid w:val="000B0AA7"/>
    <w:rsid w:val="00106F56"/>
    <w:rsid w:val="00125A92"/>
    <w:rsid w:val="00141C1E"/>
    <w:rsid w:val="00170948"/>
    <w:rsid w:val="00197E81"/>
    <w:rsid w:val="001A3E0A"/>
    <w:rsid w:val="001C2B47"/>
    <w:rsid w:val="001E64DA"/>
    <w:rsid w:val="002076CD"/>
    <w:rsid w:val="0021041D"/>
    <w:rsid w:val="0021203F"/>
    <w:rsid w:val="00231D71"/>
    <w:rsid w:val="00254CAD"/>
    <w:rsid w:val="002A23A1"/>
    <w:rsid w:val="002C7C18"/>
    <w:rsid w:val="002E1A8E"/>
    <w:rsid w:val="00300F74"/>
    <w:rsid w:val="003040C4"/>
    <w:rsid w:val="00314F9B"/>
    <w:rsid w:val="00323801"/>
    <w:rsid w:val="003306C4"/>
    <w:rsid w:val="003508DE"/>
    <w:rsid w:val="00363C34"/>
    <w:rsid w:val="00386369"/>
    <w:rsid w:val="003879BD"/>
    <w:rsid w:val="003A3115"/>
    <w:rsid w:val="003E0B76"/>
    <w:rsid w:val="003F6457"/>
    <w:rsid w:val="00401056"/>
    <w:rsid w:val="00412556"/>
    <w:rsid w:val="004218C7"/>
    <w:rsid w:val="0047736D"/>
    <w:rsid w:val="004D1DDE"/>
    <w:rsid w:val="004D3E42"/>
    <w:rsid w:val="004E120C"/>
    <w:rsid w:val="005437E4"/>
    <w:rsid w:val="005729B3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5B1C"/>
    <w:rsid w:val="00727AC2"/>
    <w:rsid w:val="0075185B"/>
    <w:rsid w:val="007631A6"/>
    <w:rsid w:val="00786DD9"/>
    <w:rsid w:val="007A6763"/>
    <w:rsid w:val="007D077C"/>
    <w:rsid w:val="007D48EF"/>
    <w:rsid w:val="007F6AE5"/>
    <w:rsid w:val="00815F84"/>
    <w:rsid w:val="00816B3A"/>
    <w:rsid w:val="008334A3"/>
    <w:rsid w:val="00834ED3"/>
    <w:rsid w:val="008468D1"/>
    <w:rsid w:val="008479FF"/>
    <w:rsid w:val="008D646E"/>
    <w:rsid w:val="008F61F3"/>
    <w:rsid w:val="00900012"/>
    <w:rsid w:val="00904102"/>
    <w:rsid w:val="00912D38"/>
    <w:rsid w:val="00915CF2"/>
    <w:rsid w:val="00921405"/>
    <w:rsid w:val="009374B3"/>
    <w:rsid w:val="00976110"/>
    <w:rsid w:val="00990E09"/>
    <w:rsid w:val="009A7E2F"/>
    <w:rsid w:val="009B2C2F"/>
    <w:rsid w:val="009D3348"/>
    <w:rsid w:val="009E1318"/>
    <w:rsid w:val="009F1852"/>
    <w:rsid w:val="00A042D1"/>
    <w:rsid w:val="00A211B2"/>
    <w:rsid w:val="00A65552"/>
    <w:rsid w:val="00A81BD9"/>
    <w:rsid w:val="00AA3C16"/>
    <w:rsid w:val="00AB36BC"/>
    <w:rsid w:val="00AB70DC"/>
    <w:rsid w:val="00AC1308"/>
    <w:rsid w:val="00AE051E"/>
    <w:rsid w:val="00B05797"/>
    <w:rsid w:val="00B218CC"/>
    <w:rsid w:val="00B22E7E"/>
    <w:rsid w:val="00B54FA0"/>
    <w:rsid w:val="00BA5183"/>
    <w:rsid w:val="00BB24D5"/>
    <w:rsid w:val="00BE03ED"/>
    <w:rsid w:val="00BF62C3"/>
    <w:rsid w:val="00C0500E"/>
    <w:rsid w:val="00C146B4"/>
    <w:rsid w:val="00C31621"/>
    <w:rsid w:val="00C46A32"/>
    <w:rsid w:val="00C53D3E"/>
    <w:rsid w:val="00C729C0"/>
    <w:rsid w:val="00C93C5D"/>
    <w:rsid w:val="00CA2F31"/>
    <w:rsid w:val="00D0203B"/>
    <w:rsid w:val="00D02CA4"/>
    <w:rsid w:val="00D12CF0"/>
    <w:rsid w:val="00D40D7E"/>
    <w:rsid w:val="00D50209"/>
    <w:rsid w:val="00D520F4"/>
    <w:rsid w:val="00D71394"/>
    <w:rsid w:val="00D80C2F"/>
    <w:rsid w:val="00D91250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D193E"/>
    <w:rsid w:val="00EE0439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cp:keywords/>
  <dc:description/>
  <cp:lastModifiedBy>User</cp:lastModifiedBy>
  <cp:revision>9</cp:revision>
  <cp:lastPrinted>2013-08-27T05:50:00Z</cp:lastPrinted>
  <dcterms:created xsi:type="dcterms:W3CDTF">2018-08-24T05:13:00Z</dcterms:created>
  <dcterms:modified xsi:type="dcterms:W3CDTF">2022-07-19T05:32:00Z</dcterms:modified>
</cp:coreProperties>
</file>