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3E" w:rsidRPr="0078373E" w:rsidRDefault="0078373E" w:rsidP="0078373E">
      <w:pPr>
        <w:autoSpaceDN w:val="0"/>
        <w:rPr>
          <w:sz w:val="28"/>
          <w:szCs w:val="20"/>
        </w:rPr>
      </w:pPr>
      <w:r w:rsidRPr="0078373E">
        <w:rPr>
          <w:sz w:val="28"/>
          <w:szCs w:val="20"/>
        </w:rPr>
        <w:t xml:space="preserve">               Администрация</w:t>
      </w:r>
    </w:p>
    <w:p w:rsidR="0078373E" w:rsidRPr="0078373E" w:rsidRDefault="0078373E" w:rsidP="0078373E">
      <w:pPr>
        <w:tabs>
          <w:tab w:val="left" w:pos="7535"/>
        </w:tabs>
        <w:autoSpaceDN w:val="0"/>
        <w:rPr>
          <w:sz w:val="28"/>
          <w:szCs w:val="20"/>
        </w:rPr>
      </w:pPr>
      <w:r w:rsidRPr="0078373E">
        <w:rPr>
          <w:sz w:val="28"/>
          <w:szCs w:val="20"/>
        </w:rPr>
        <w:t xml:space="preserve">     муниципального образования</w:t>
      </w:r>
      <w:r w:rsidRPr="0078373E">
        <w:rPr>
          <w:sz w:val="28"/>
          <w:szCs w:val="20"/>
        </w:rPr>
        <w:tab/>
      </w:r>
    </w:p>
    <w:p w:rsidR="0078373E" w:rsidRPr="0078373E" w:rsidRDefault="0078373E" w:rsidP="0078373E">
      <w:pPr>
        <w:autoSpaceDN w:val="0"/>
        <w:rPr>
          <w:sz w:val="28"/>
          <w:szCs w:val="20"/>
        </w:rPr>
      </w:pPr>
      <w:r w:rsidRPr="0078373E">
        <w:rPr>
          <w:sz w:val="28"/>
          <w:szCs w:val="20"/>
        </w:rPr>
        <w:t xml:space="preserve">          Украинский сельсовет</w:t>
      </w:r>
    </w:p>
    <w:p w:rsidR="0078373E" w:rsidRPr="0078373E" w:rsidRDefault="0078373E" w:rsidP="0078373E">
      <w:pPr>
        <w:autoSpaceDN w:val="0"/>
        <w:rPr>
          <w:sz w:val="28"/>
          <w:szCs w:val="20"/>
        </w:rPr>
      </w:pPr>
      <w:r w:rsidRPr="0078373E">
        <w:rPr>
          <w:sz w:val="28"/>
          <w:szCs w:val="20"/>
        </w:rPr>
        <w:t xml:space="preserve">             </w:t>
      </w:r>
      <w:proofErr w:type="spellStart"/>
      <w:r w:rsidRPr="0078373E">
        <w:rPr>
          <w:sz w:val="28"/>
          <w:szCs w:val="20"/>
        </w:rPr>
        <w:t>Сакмарского</w:t>
      </w:r>
      <w:proofErr w:type="spellEnd"/>
      <w:r w:rsidRPr="0078373E">
        <w:rPr>
          <w:sz w:val="28"/>
          <w:szCs w:val="20"/>
        </w:rPr>
        <w:t xml:space="preserve"> района</w:t>
      </w:r>
    </w:p>
    <w:p w:rsidR="0078373E" w:rsidRPr="0078373E" w:rsidRDefault="0078373E" w:rsidP="0078373E">
      <w:pPr>
        <w:autoSpaceDN w:val="0"/>
        <w:rPr>
          <w:sz w:val="28"/>
          <w:szCs w:val="20"/>
        </w:rPr>
      </w:pPr>
      <w:r w:rsidRPr="0078373E">
        <w:rPr>
          <w:sz w:val="28"/>
          <w:szCs w:val="20"/>
        </w:rPr>
        <w:t xml:space="preserve">          Оренбургской области</w:t>
      </w:r>
    </w:p>
    <w:p w:rsidR="0078373E" w:rsidRPr="0078373E" w:rsidRDefault="0078373E" w:rsidP="0078373E">
      <w:pPr>
        <w:autoSpaceDN w:val="0"/>
        <w:rPr>
          <w:bCs/>
          <w:sz w:val="28"/>
          <w:szCs w:val="20"/>
        </w:rPr>
      </w:pPr>
      <w:r w:rsidRPr="0078373E">
        <w:rPr>
          <w:bCs/>
          <w:sz w:val="28"/>
          <w:szCs w:val="20"/>
        </w:rPr>
        <w:t xml:space="preserve">              РАСПОРЯЖЕНИЕ</w:t>
      </w:r>
    </w:p>
    <w:p w:rsidR="0078373E" w:rsidRPr="0078373E" w:rsidRDefault="0078373E" w:rsidP="0078373E">
      <w:pPr>
        <w:tabs>
          <w:tab w:val="left" w:pos="971"/>
        </w:tabs>
        <w:autoSpaceDN w:val="0"/>
        <w:rPr>
          <w:bCs/>
          <w:sz w:val="28"/>
          <w:szCs w:val="20"/>
        </w:rPr>
      </w:pPr>
      <w:r w:rsidRPr="0078373E">
        <w:rPr>
          <w:bCs/>
          <w:sz w:val="28"/>
          <w:szCs w:val="20"/>
        </w:rPr>
        <w:t xml:space="preserve">                15.03.2022 № 5-р</w:t>
      </w:r>
    </w:p>
    <w:p w:rsidR="0078373E" w:rsidRPr="0078373E" w:rsidRDefault="0078373E" w:rsidP="0078373E">
      <w:pPr>
        <w:autoSpaceDN w:val="0"/>
        <w:rPr>
          <w:bCs/>
          <w:sz w:val="28"/>
          <w:szCs w:val="28"/>
        </w:rPr>
      </w:pPr>
      <w:r w:rsidRPr="0078373E">
        <w:rPr>
          <w:bCs/>
          <w:sz w:val="28"/>
          <w:szCs w:val="28"/>
        </w:rPr>
        <w:t xml:space="preserve">            </w:t>
      </w:r>
      <w:proofErr w:type="spellStart"/>
      <w:r w:rsidRPr="0078373E">
        <w:rPr>
          <w:bCs/>
          <w:sz w:val="28"/>
          <w:szCs w:val="28"/>
        </w:rPr>
        <w:t>с</w:t>
      </w:r>
      <w:proofErr w:type="gramStart"/>
      <w:r w:rsidRPr="0078373E">
        <w:rPr>
          <w:bCs/>
          <w:sz w:val="28"/>
          <w:szCs w:val="28"/>
        </w:rPr>
        <w:t>.П</w:t>
      </w:r>
      <w:proofErr w:type="gramEnd"/>
      <w:r w:rsidRPr="0078373E">
        <w:rPr>
          <w:bCs/>
          <w:sz w:val="28"/>
          <w:szCs w:val="28"/>
        </w:rPr>
        <w:t>ервая</w:t>
      </w:r>
      <w:proofErr w:type="spellEnd"/>
      <w:r w:rsidRPr="0078373E">
        <w:rPr>
          <w:bCs/>
          <w:sz w:val="28"/>
          <w:szCs w:val="28"/>
        </w:rPr>
        <w:t xml:space="preserve"> Григорьевка</w:t>
      </w:r>
    </w:p>
    <w:p w:rsidR="0078373E" w:rsidRPr="0078373E" w:rsidRDefault="0078373E" w:rsidP="0078373E">
      <w:pPr>
        <w:autoSpaceDN w:val="0"/>
        <w:rPr>
          <w:bCs/>
          <w:sz w:val="28"/>
          <w:szCs w:val="28"/>
        </w:rPr>
      </w:pPr>
    </w:p>
    <w:p w:rsidR="0078373E" w:rsidRPr="0078373E" w:rsidRDefault="0078373E" w:rsidP="0078373E">
      <w:pPr>
        <w:widowControl w:val="0"/>
        <w:autoSpaceDE w:val="0"/>
        <w:autoSpaceDN w:val="0"/>
        <w:adjustRightInd w:val="0"/>
        <w:rPr>
          <w:b/>
          <w:bCs/>
          <w:caps/>
          <w:sz w:val="12"/>
          <w:szCs w:val="12"/>
        </w:rPr>
      </w:pP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>О внесении изменений в распоряжение</w:t>
      </w: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 xml:space="preserve">администрации </w:t>
      </w:r>
      <w:proofErr w:type="gramStart"/>
      <w:r w:rsidRPr="0078373E">
        <w:rPr>
          <w:sz w:val="28"/>
          <w:szCs w:val="28"/>
        </w:rPr>
        <w:t>муниципального</w:t>
      </w:r>
      <w:proofErr w:type="gramEnd"/>
      <w:r w:rsidRPr="0078373E">
        <w:rPr>
          <w:sz w:val="28"/>
          <w:szCs w:val="28"/>
        </w:rPr>
        <w:t xml:space="preserve"> </w:t>
      </w: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 xml:space="preserve">образования Украинский сельсовет </w:t>
      </w: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78373E">
        <w:rPr>
          <w:sz w:val="28"/>
          <w:szCs w:val="28"/>
        </w:rPr>
        <w:t>от 01.03.2019  № 4-р «Об утверждении</w:t>
      </w:r>
      <w:r w:rsidRPr="0078373E">
        <w:rPr>
          <w:sz w:val="26"/>
          <w:szCs w:val="26"/>
        </w:rPr>
        <w:t xml:space="preserve"> </w:t>
      </w: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 xml:space="preserve">Кодекса этики и служебного поведения </w:t>
      </w: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 xml:space="preserve">муниципальных служащих администрации </w:t>
      </w: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>муниципального образования Украинский сельсовет»</w:t>
      </w:r>
      <w:r w:rsidRPr="0078373E">
        <w:rPr>
          <w:sz w:val="26"/>
          <w:szCs w:val="26"/>
        </w:rPr>
        <w:tab/>
        <w:t xml:space="preserve">      </w:t>
      </w:r>
      <w:r w:rsidRPr="0078373E">
        <w:rPr>
          <w:sz w:val="26"/>
          <w:szCs w:val="26"/>
        </w:rPr>
        <w:tab/>
      </w:r>
      <w:r w:rsidRPr="0078373E">
        <w:rPr>
          <w:sz w:val="26"/>
          <w:szCs w:val="26"/>
        </w:rPr>
        <w:tab/>
        <w:t xml:space="preserve">            </w:t>
      </w:r>
    </w:p>
    <w:p w:rsidR="0078373E" w:rsidRPr="0078373E" w:rsidRDefault="0078373E" w:rsidP="0078373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73E" w:rsidRPr="0078373E" w:rsidRDefault="0078373E" w:rsidP="00783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3E">
        <w:rPr>
          <w:sz w:val="28"/>
          <w:szCs w:val="28"/>
        </w:rPr>
        <w:t xml:space="preserve">1. Внести в распоряжение администрации муниципального образования Украинский сельсовет </w:t>
      </w:r>
      <w:proofErr w:type="spellStart"/>
      <w:r w:rsidRPr="0078373E">
        <w:rPr>
          <w:sz w:val="28"/>
          <w:szCs w:val="28"/>
        </w:rPr>
        <w:t>Сакмарского</w:t>
      </w:r>
      <w:proofErr w:type="spellEnd"/>
      <w:r w:rsidRPr="0078373E">
        <w:rPr>
          <w:sz w:val="28"/>
          <w:szCs w:val="28"/>
        </w:rPr>
        <w:t xml:space="preserve"> района Оренбургской области от 01.03.2019 № 4-р «Об утверждении Кодекса этики и служебного поведения муниципальных служащих администрации муниципального образования Украинский сельсовет» следующие изменения:</w:t>
      </w:r>
    </w:p>
    <w:p w:rsidR="0078373E" w:rsidRPr="0078373E" w:rsidRDefault="0078373E" w:rsidP="007837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8373E">
        <w:rPr>
          <w:sz w:val="28"/>
          <w:szCs w:val="28"/>
        </w:rPr>
        <w:t xml:space="preserve">1.1. </w:t>
      </w:r>
      <w:r w:rsidRPr="0078373E">
        <w:rPr>
          <w:sz w:val="28"/>
          <w:szCs w:val="28"/>
          <w:lang w:eastAsia="en-US"/>
        </w:rPr>
        <w:t>дополнить приложение к распоряжению пунктом 12.1. следующего содержания:</w:t>
      </w:r>
    </w:p>
    <w:p w:rsidR="0078373E" w:rsidRPr="0078373E" w:rsidRDefault="0078373E" w:rsidP="0078373E">
      <w:pPr>
        <w:autoSpaceDN w:val="0"/>
        <w:ind w:firstLine="709"/>
        <w:jc w:val="both"/>
        <w:rPr>
          <w:sz w:val="28"/>
          <w:szCs w:val="28"/>
          <w:lang w:eastAsia="en-US"/>
        </w:rPr>
      </w:pPr>
      <w:r w:rsidRPr="0078373E">
        <w:rPr>
          <w:sz w:val="28"/>
          <w:szCs w:val="28"/>
          <w:lang w:eastAsia="en-US"/>
        </w:rPr>
        <w:t xml:space="preserve">«12.1.  </w:t>
      </w:r>
      <w:proofErr w:type="gramStart"/>
      <w:r w:rsidRPr="0078373E">
        <w:rPr>
          <w:sz w:val="28"/>
          <w:szCs w:val="28"/>
          <w:lang w:eastAsia="en-US"/>
        </w:rPr>
        <w:t>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года №116-ФЗ «О внесении изменений в отдельные законодательные акты Российской Федерации», призваны:</w:t>
      </w:r>
      <w:proofErr w:type="gramEnd"/>
    </w:p>
    <w:p w:rsidR="0078373E" w:rsidRPr="0078373E" w:rsidRDefault="0078373E" w:rsidP="0078373E">
      <w:pPr>
        <w:autoSpaceDN w:val="0"/>
        <w:ind w:firstLine="709"/>
        <w:jc w:val="both"/>
        <w:rPr>
          <w:sz w:val="28"/>
          <w:szCs w:val="28"/>
          <w:lang w:eastAsia="en-US"/>
        </w:rPr>
      </w:pPr>
      <w:r w:rsidRPr="0078373E">
        <w:rPr>
          <w:sz w:val="28"/>
          <w:szCs w:val="28"/>
          <w:lang w:eastAsia="en-US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78373E" w:rsidRPr="0078373E" w:rsidRDefault="0078373E" w:rsidP="0078373E">
      <w:pPr>
        <w:autoSpaceDN w:val="0"/>
        <w:ind w:firstLine="709"/>
        <w:jc w:val="both"/>
        <w:rPr>
          <w:sz w:val="28"/>
          <w:szCs w:val="28"/>
          <w:lang w:eastAsia="en-US"/>
        </w:rPr>
      </w:pPr>
      <w:r w:rsidRPr="0078373E">
        <w:rPr>
          <w:sz w:val="28"/>
          <w:szCs w:val="28"/>
          <w:lang w:eastAsia="en-US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государства».</w:t>
      </w:r>
    </w:p>
    <w:p w:rsidR="0078373E" w:rsidRPr="0078373E" w:rsidRDefault="0078373E" w:rsidP="00783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3E">
        <w:rPr>
          <w:sz w:val="28"/>
          <w:szCs w:val="28"/>
        </w:rPr>
        <w:t>2.</w:t>
      </w:r>
      <w:proofErr w:type="gramStart"/>
      <w:r w:rsidRPr="0078373E">
        <w:rPr>
          <w:sz w:val="28"/>
          <w:szCs w:val="28"/>
        </w:rPr>
        <w:t>Контроль за</w:t>
      </w:r>
      <w:proofErr w:type="gramEnd"/>
      <w:r w:rsidRPr="0078373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8373E" w:rsidRPr="0078373E" w:rsidRDefault="0078373E" w:rsidP="00783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3E">
        <w:rPr>
          <w:sz w:val="28"/>
          <w:szCs w:val="28"/>
        </w:rPr>
        <w:t>3.Распоряжение вступает в силу со дня его подписания.</w:t>
      </w:r>
    </w:p>
    <w:p w:rsidR="0078373E" w:rsidRPr="0078373E" w:rsidRDefault="0078373E" w:rsidP="0078373E">
      <w:pPr>
        <w:autoSpaceDN w:val="0"/>
        <w:rPr>
          <w:bCs/>
          <w:sz w:val="28"/>
          <w:szCs w:val="20"/>
        </w:rPr>
      </w:pPr>
    </w:p>
    <w:p w:rsidR="0078373E" w:rsidRPr="0078373E" w:rsidRDefault="0078373E" w:rsidP="0078373E">
      <w:pPr>
        <w:autoSpaceDN w:val="0"/>
        <w:rPr>
          <w:bCs/>
          <w:sz w:val="28"/>
          <w:szCs w:val="20"/>
        </w:rPr>
      </w:pPr>
    </w:p>
    <w:p w:rsidR="0078373E" w:rsidRPr="0078373E" w:rsidRDefault="0078373E" w:rsidP="0078373E">
      <w:pPr>
        <w:autoSpaceDN w:val="0"/>
        <w:rPr>
          <w:bCs/>
          <w:sz w:val="28"/>
          <w:szCs w:val="20"/>
        </w:rPr>
      </w:pPr>
      <w:r w:rsidRPr="0078373E">
        <w:rPr>
          <w:bCs/>
          <w:sz w:val="28"/>
          <w:szCs w:val="20"/>
        </w:rPr>
        <w:t>Глава муниципального образования</w:t>
      </w:r>
    </w:p>
    <w:p w:rsidR="00065063" w:rsidRPr="0078373E" w:rsidRDefault="0078373E" w:rsidP="0078373E">
      <w:pPr>
        <w:autoSpaceDN w:val="0"/>
        <w:rPr>
          <w:bCs/>
          <w:sz w:val="28"/>
          <w:szCs w:val="20"/>
        </w:rPr>
      </w:pPr>
      <w:r w:rsidRPr="0078373E">
        <w:rPr>
          <w:bCs/>
          <w:sz w:val="28"/>
          <w:szCs w:val="20"/>
        </w:rPr>
        <w:t xml:space="preserve">Украинский сельсовет                                                                        </w:t>
      </w:r>
      <w:proofErr w:type="spellStart"/>
      <w:r w:rsidRPr="0078373E">
        <w:rPr>
          <w:bCs/>
          <w:sz w:val="28"/>
          <w:szCs w:val="20"/>
        </w:rPr>
        <w:t>Н.И.Олейник</w:t>
      </w:r>
      <w:bookmarkStart w:id="0" w:name="_GoBack"/>
      <w:bookmarkEnd w:id="0"/>
      <w:proofErr w:type="spellEnd"/>
    </w:p>
    <w:sectPr w:rsidR="00065063" w:rsidRPr="0078373E" w:rsidSect="00065063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B7D"/>
    <w:multiLevelType w:val="hybridMultilevel"/>
    <w:tmpl w:val="A86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47"/>
    <w:rsid w:val="00065063"/>
    <w:rsid w:val="00170551"/>
    <w:rsid w:val="001721AD"/>
    <w:rsid w:val="00462347"/>
    <w:rsid w:val="0072095A"/>
    <w:rsid w:val="0078373E"/>
    <w:rsid w:val="0085224E"/>
    <w:rsid w:val="00A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2022-02-15T06:08:00Z</dcterms:created>
  <dcterms:modified xsi:type="dcterms:W3CDTF">2022-04-29T05:45:00Z</dcterms:modified>
</cp:coreProperties>
</file>