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6" w:rsidRPr="00E00A06" w:rsidRDefault="00E00A06" w:rsidP="00E00A0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E00A06">
        <w:rPr>
          <w:rFonts w:ascii="Arial" w:hAnsi="Arial" w:cs="Arial"/>
          <w:sz w:val="24"/>
          <w:szCs w:val="24"/>
        </w:rPr>
        <w:t xml:space="preserve">          </w:t>
      </w:r>
      <w:r w:rsidRPr="00E00A06">
        <w:rPr>
          <w:sz w:val="28"/>
          <w:szCs w:val="28"/>
        </w:rPr>
        <w:t xml:space="preserve">  Администрация</w:t>
      </w:r>
      <w:r w:rsidR="00E10671">
        <w:rPr>
          <w:sz w:val="28"/>
          <w:szCs w:val="28"/>
        </w:rPr>
        <w:t xml:space="preserve">                                                                ПРОЕКТ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>муниципального  образования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Украинский  сельсовет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 района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Оренбургской  области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 ПОСТАНОВЛЕНИЕ</w:t>
      </w:r>
    </w:p>
    <w:p w:rsidR="00E00A06" w:rsidRPr="00E00A06" w:rsidRDefault="00E10671" w:rsidP="00E0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______</w:t>
      </w:r>
      <w:bookmarkStart w:id="0" w:name="_GoBack"/>
      <w:bookmarkEnd w:id="0"/>
      <w:r>
        <w:rPr>
          <w:sz w:val="28"/>
          <w:szCs w:val="28"/>
        </w:rPr>
        <w:t>2022 № __</w:t>
      </w:r>
      <w:r w:rsidR="00E00A06" w:rsidRPr="00E00A06">
        <w:rPr>
          <w:sz w:val="28"/>
          <w:szCs w:val="28"/>
        </w:rPr>
        <w:t>-п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</w:t>
      </w:r>
      <w:proofErr w:type="spellStart"/>
      <w:r w:rsidRPr="00E00A06">
        <w:rPr>
          <w:sz w:val="28"/>
          <w:szCs w:val="28"/>
        </w:rPr>
        <w:t>с</w:t>
      </w:r>
      <w:proofErr w:type="gramStart"/>
      <w:r w:rsidRPr="00E00A06">
        <w:rPr>
          <w:sz w:val="28"/>
          <w:szCs w:val="28"/>
        </w:rPr>
        <w:t>.П</w:t>
      </w:r>
      <w:proofErr w:type="gramEnd"/>
      <w:r w:rsidRPr="00E00A06">
        <w:rPr>
          <w:sz w:val="28"/>
          <w:szCs w:val="28"/>
        </w:rPr>
        <w:t>ервая</w:t>
      </w:r>
      <w:proofErr w:type="spellEnd"/>
      <w:r w:rsidRPr="00E00A06">
        <w:rPr>
          <w:sz w:val="28"/>
          <w:szCs w:val="28"/>
        </w:rPr>
        <w:t xml:space="preserve">  Григорьевка</w:t>
      </w:r>
    </w:p>
    <w:p w:rsidR="00E00A06" w:rsidRPr="00E00A06" w:rsidRDefault="00E00A06" w:rsidP="00E00A06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E00A06" w:rsidRPr="00E00A06" w:rsidRDefault="00E00A06" w:rsidP="00E00A06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>О внесении изменений в постановление администрации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муниципального образования Украинский сельсовет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от 18.02.2019 № 4-п «О создании </w:t>
      </w:r>
      <w:proofErr w:type="gramStart"/>
      <w:r w:rsidRPr="00E00A06">
        <w:rPr>
          <w:sz w:val="28"/>
          <w:szCs w:val="28"/>
        </w:rPr>
        <w:t>межведомственной</w:t>
      </w:r>
      <w:proofErr w:type="gramEnd"/>
      <w:r w:rsidRPr="00E00A06">
        <w:rPr>
          <w:sz w:val="28"/>
          <w:szCs w:val="28"/>
        </w:rPr>
        <w:t xml:space="preserve">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комиссии по признанию помещения жилым помещением,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жилого помещения </w:t>
      </w:r>
      <w:proofErr w:type="gramStart"/>
      <w:r w:rsidRPr="00E00A06">
        <w:rPr>
          <w:sz w:val="28"/>
          <w:szCs w:val="28"/>
        </w:rPr>
        <w:t>непригодным</w:t>
      </w:r>
      <w:proofErr w:type="gramEnd"/>
      <w:r w:rsidRPr="00E00A06">
        <w:rPr>
          <w:sz w:val="28"/>
          <w:szCs w:val="28"/>
        </w:rPr>
        <w:t xml:space="preserve"> для проживания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и многоквартирного дома аварийным и подлежащим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сносу или реконструкции на территории муниципального 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  <w:r w:rsidRPr="00E00A06">
        <w:rPr>
          <w:sz w:val="28"/>
          <w:szCs w:val="28"/>
        </w:rPr>
        <w:t xml:space="preserve">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proofErr w:type="gramStart"/>
      <w:r w:rsidRPr="00E00A06">
        <w:rPr>
          <w:sz w:val="28"/>
          <w:szCs w:val="28"/>
        </w:rPr>
        <w:t xml:space="preserve">Оренбургской области» (в редакции постановлений </w:t>
      </w:r>
      <w:proofErr w:type="gramEnd"/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от 17.02.2020 № 8-п, от 14.12.2020 № 67-п,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>от 10.03.2021 № 20/1-п)</w:t>
      </w: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firstLine="781"/>
        <w:jc w:val="both"/>
        <w:rPr>
          <w:sz w:val="28"/>
          <w:szCs w:val="28"/>
        </w:rPr>
      </w:pPr>
      <w:r w:rsidRPr="00E00A06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940-п: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1. Внести в постановление администрации муниципального 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Оренбургской области от 18.02.2019 № 4-п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Украинский сельсовет </w:t>
      </w:r>
      <w:proofErr w:type="spellStart"/>
      <w:r w:rsidRPr="00E00A06">
        <w:rPr>
          <w:sz w:val="28"/>
          <w:szCs w:val="28"/>
        </w:rPr>
        <w:t>Сакмарского</w:t>
      </w:r>
      <w:proofErr w:type="spellEnd"/>
      <w:r w:rsidRPr="00E00A06">
        <w:rPr>
          <w:sz w:val="28"/>
          <w:szCs w:val="28"/>
        </w:rPr>
        <w:t xml:space="preserve"> района Оренбургской области» (в редакции постановлений от 17.02.2020 № 8-п, от 14.12.2020 № 67-п, от 10.03.2021 № 20/1-п) следующие изменения:</w:t>
      </w:r>
    </w:p>
    <w:p w:rsidR="00E00A06" w:rsidRPr="00E00A06" w:rsidRDefault="00E00A06" w:rsidP="00E00A06">
      <w:pPr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 1.1. Пункт 3.1. раздела 3. «Задачи и функции Комиссии» Положения о Комиссии дополнить абзацем следующего содержания: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    </w:t>
      </w:r>
      <w:proofErr w:type="gramStart"/>
      <w:r w:rsidRPr="00E00A06">
        <w:rPr>
          <w:sz w:val="28"/>
          <w:szCs w:val="28"/>
        </w:rPr>
        <w:t xml:space="preserve">«Комиссия, в рамках реализации полномочий, закрепленных государственной программой Российской Федерации «Комплексное развитие сельских территорий» утвержденной Постановлением Правительства Российской от 31.05.2019 № 696 устанавливает соответствие жилого помещения приобретенного (построенного) с использованием социальной </w:t>
      </w:r>
      <w:r w:rsidRPr="00E00A06">
        <w:rPr>
          <w:sz w:val="28"/>
          <w:szCs w:val="28"/>
        </w:rPr>
        <w:lastRenderedPageBreak/>
        <w:t>выплаты на строительство (приобретение) жилья гражданам, проживающим и работающим на сельских территориях, требованиям подпунктов «а» и «б» пункта 10 Положения о предоставлении социальных выплат на строительство (приобретение) жилья гражданам, проживающим</w:t>
      </w:r>
      <w:proofErr w:type="gramEnd"/>
      <w:r w:rsidRPr="00E00A06">
        <w:rPr>
          <w:sz w:val="28"/>
          <w:szCs w:val="28"/>
        </w:rPr>
        <w:t xml:space="preserve"> на сельских территориях,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«Комплексное развитие сельских территорий». </w:t>
      </w:r>
    </w:p>
    <w:p w:rsidR="00E00A06" w:rsidRPr="00E00A06" w:rsidRDefault="00E00A06" w:rsidP="00E00A06">
      <w:pPr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left="735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2.</w:t>
      </w:r>
      <w:proofErr w:type="gramStart"/>
      <w:r w:rsidRPr="00E00A06">
        <w:rPr>
          <w:sz w:val="28"/>
          <w:szCs w:val="28"/>
        </w:rPr>
        <w:t>Контроль за</w:t>
      </w:r>
      <w:proofErr w:type="gramEnd"/>
      <w:r w:rsidRPr="00E00A06">
        <w:rPr>
          <w:sz w:val="28"/>
          <w:szCs w:val="28"/>
        </w:rPr>
        <w:t xml:space="preserve"> исполнением постановления оставляю за собой.</w:t>
      </w:r>
    </w:p>
    <w:p w:rsidR="00E00A06" w:rsidRPr="00E00A06" w:rsidRDefault="00E00A06" w:rsidP="00E00A06">
      <w:pPr>
        <w:spacing w:line="120" w:lineRule="atLeast"/>
        <w:ind w:left="375"/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ind w:left="355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      3.  Постановление вступает в силу после его обнародования.</w:t>
      </w:r>
    </w:p>
    <w:p w:rsidR="00E00A06" w:rsidRPr="00E00A06" w:rsidRDefault="00E00A06" w:rsidP="00E00A06">
      <w:pPr>
        <w:spacing w:line="120" w:lineRule="atLeast"/>
        <w:ind w:left="355"/>
        <w:jc w:val="both"/>
        <w:rPr>
          <w:sz w:val="28"/>
          <w:szCs w:val="28"/>
        </w:rPr>
      </w:pPr>
    </w:p>
    <w:p w:rsidR="00E00A06" w:rsidRPr="00E00A06" w:rsidRDefault="00E00A06" w:rsidP="00E00A06">
      <w:pPr>
        <w:tabs>
          <w:tab w:val="left" w:pos="540"/>
          <w:tab w:val="left" w:pos="725"/>
        </w:tabs>
        <w:spacing w:line="120" w:lineRule="atLeast"/>
        <w:jc w:val="both"/>
        <w:outlineLvl w:val="3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  <w:r w:rsidRPr="00E00A06">
        <w:rPr>
          <w:sz w:val="28"/>
          <w:szCs w:val="28"/>
        </w:rPr>
        <w:t>Глава муниципального образования</w:t>
      </w:r>
    </w:p>
    <w:p w:rsidR="00E00A06" w:rsidRPr="00E00A06" w:rsidRDefault="00E00A06" w:rsidP="00E00A06">
      <w:pPr>
        <w:spacing w:line="120" w:lineRule="atLeast"/>
        <w:jc w:val="both"/>
        <w:rPr>
          <w:sz w:val="28"/>
          <w:szCs w:val="28"/>
        </w:rPr>
      </w:pPr>
      <w:r w:rsidRPr="00E00A06"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E00A06">
        <w:rPr>
          <w:sz w:val="28"/>
          <w:szCs w:val="28"/>
        </w:rPr>
        <w:t>Н.И.Олейник</w:t>
      </w:r>
      <w:proofErr w:type="spellEnd"/>
    </w:p>
    <w:p w:rsidR="00E00A06" w:rsidRPr="00E00A06" w:rsidRDefault="00E00A06" w:rsidP="00E00A0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F1119" w:rsidRPr="00E00A06" w:rsidRDefault="007F1119" w:rsidP="00E00A06"/>
    <w:sectPr w:rsidR="007F1119" w:rsidRPr="00E00A06" w:rsidSect="00690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820538"/>
    <w:multiLevelType w:val="hybridMultilevel"/>
    <w:tmpl w:val="EC4E27A8"/>
    <w:lvl w:ilvl="0" w:tplc="64883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5D"/>
    <w:rsid w:val="00006EA8"/>
    <w:rsid w:val="000E20E5"/>
    <w:rsid w:val="00142199"/>
    <w:rsid w:val="0017136E"/>
    <w:rsid w:val="001C669F"/>
    <w:rsid w:val="00226744"/>
    <w:rsid w:val="00263371"/>
    <w:rsid w:val="002C4DF2"/>
    <w:rsid w:val="00324411"/>
    <w:rsid w:val="003B405D"/>
    <w:rsid w:val="003F1C6B"/>
    <w:rsid w:val="0041502F"/>
    <w:rsid w:val="004D4768"/>
    <w:rsid w:val="00577F03"/>
    <w:rsid w:val="005931FD"/>
    <w:rsid w:val="005D2FC4"/>
    <w:rsid w:val="00620C68"/>
    <w:rsid w:val="00690B99"/>
    <w:rsid w:val="007729B1"/>
    <w:rsid w:val="007A50D6"/>
    <w:rsid w:val="007E6D26"/>
    <w:rsid w:val="007F1119"/>
    <w:rsid w:val="00863ACE"/>
    <w:rsid w:val="00867905"/>
    <w:rsid w:val="00886AFA"/>
    <w:rsid w:val="008F1B9C"/>
    <w:rsid w:val="00934536"/>
    <w:rsid w:val="00975621"/>
    <w:rsid w:val="009D4C1A"/>
    <w:rsid w:val="00A83518"/>
    <w:rsid w:val="00C731AC"/>
    <w:rsid w:val="00D558EE"/>
    <w:rsid w:val="00E00A06"/>
    <w:rsid w:val="00E10671"/>
    <w:rsid w:val="00E37F78"/>
    <w:rsid w:val="00F2464D"/>
    <w:rsid w:val="00F822E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FC4"/>
    <w:rPr>
      <w:color w:val="0000FF"/>
      <w:u w:val="single"/>
    </w:rPr>
  </w:style>
  <w:style w:type="paragraph" w:customStyle="1" w:styleId="ConsPlusNormal">
    <w:name w:val="ConsPlusNormal"/>
    <w:rsid w:val="00772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B370-20EE-4766-9B48-6C27D932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2022-02-10T06:55:00Z</cp:lastPrinted>
  <dcterms:created xsi:type="dcterms:W3CDTF">2019-06-06T07:57:00Z</dcterms:created>
  <dcterms:modified xsi:type="dcterms:W3CDTF">2022-04-29T05:37:00Z</dcterms:modified>
</cp:coreProperties>
</file>