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754E50" w:rsidRDefault="00C6622C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от 31.03</w:t>
      </w:r>
      <w:bookmarkStart w:id="0" w:name="_GoBack"/>
      <w:bookmarkEnd w:id="0"/>
      <w:r w:rsidR="00754E50">
        <w:rPr>
          <w:sz w:val="28"/>
          <w:szCs w:val="28"/>
        </w:rPr>
        <w:t>.2021  № 23-п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Об утверждении годового отчета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 ходе реализации и оценки эффективности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 за 2020 год</w:t>
      </w:r>
    </w:p>
    <w:p w:rsidR="00754E50" w:rsidRDefault="00754E50" w:rsidP="00754E50"/>
    <w:p w:rsidR="00754E50" w:rsidRDefault="00754E50" w:rsidP="00754E50"/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Порядком</w:t>
      </w:r>
      <w:r>
        <w:t xml:space="preserve">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 области, утвержденным постановлением администрации муниципального образования Украинский сельсовет от 12.11.2018  № 60/1-п,</w:t>
      </w:r>
      <w:r w:rsidRPr="00754E50">
        <w:rPr>
          <w:sz w:val="28"/>
          <w:szCs w:val="28"/>
        </w:rPr>
        <w:t xml:space="preserve"> администрация </w:t>
      </w:r>
      <w:r w:rsidRPr="00754E50">
        <w:rPr>
          <w:bCs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754E50">
        <w:rPr>
          <w:bCs/>
          <w:sz w:val="28"/>
          <w:szCs w:val="28"/>
        </w:rPr>
        <w:t>Сакмарского</w:t>
      </w:r>
      <w:proofErr w:type="spellEnd"/>
      <w:r w:rsidRPr="00754E50">
        <w:rPr>
          <w:bCs/>
          <w:sz w:val="28"/>
          <w:szCs w:val="28"/>
        </w:rPr>
        <w:t xml:space="preserve"> района Оренбургской области</w:t>
      </w:r>
    </w:p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ПОСТАНОВЛЯЕТ:</w:t>
      </w:r>
    </w:p>
    <w:p w:rsidR="00754E50" w:rsidRDefault="00754E50" w:rsidP="00754E50">
      <w:pPr>
        <w:jc w:val="both"/>
      </w:pPr>
    </w:p>
    <w:p w:rsidR="00754E50" w:rsidRDefault="00754E50" w:rsidP="00754E50">
      <w:pPr>
        <w:jc w:val="both"/>
      </w:pPr>
      <w:r>
        <w:t xml:space="preserve">    </w:t>
      </w:r>
    </w:p>
    <w:p w:rsidR="00754E50" w:rsidRDefault="00754E50" w:rsidP="00754E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 ходе реализации и оценки эффективности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за 2020 год согласно приложениям № 1, № 2.</w:t>
      </w:r>
    </w:p>
    <w:p w:rsidR="00754E50" w:rsidRDefault="00754E50" w:rsidP="00754E50">
      <w:pPr>
        <w:ind w:left="360"/>
        <w:jc w:val="both"/>
        <w:rPr>
          <w:sz w:val="28"/>
          <w:szCs w:val="28"/>
        </w:rPr>
      </w:pP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подписания.        </w:t>
      </w:r>
    </w:p>
    <w:p w:rsidR="00754E50" w:rsidRDefault="00754E50" w:rsidP="00754E50">
      <w:pPr>
        <w:jc w:val="both"/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Глава 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Украинский</w:t>
      </w:r>
      <w:r>
        <w:rPr>
          <w:sz w:val="28"/>
          <w:szCs w:val="28"/>
        </w:rPr>
        <w:t xml:space="preserve"> сельсовет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  <w:r>
        <w:rPr>
          <w:sz w:val="28"/>
          <w:szCs w:val="28"/>
        </w:rPr>
        <w:t xml:space="preserve">   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54E50" w:rsidRDefault="00C6622C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31.03</w:t>
      </w:r>
      <w:r w:rsidR="00754E50">
        <w:rPr>
          <w:sz w:val="28"/>
          <w:szCs w:val="28"/>
        </w:rPr>
        <w:t>.2021 № 23-п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54E50" w:rsidRP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E50">
        <w:rPr>
          <w:rFonts w:eastAsia="Calibri"/>
          <w:b/>
          <w:sz w:val="28"/>
          <w:szCs w:val="28"/>
          <w:lang w:eastAsia="en-US"/>
        </w:rPr>
        <w:t>Годовой отчет о ходе реализации и оценка эффективности муниципальной программы «</w:t>
      </w:r>
      <w:r w:rsidRPr="00754E50">
        <w:rPr>
          <w:rFonts w:eastAsia="Calibri"/>
          <w:b/>
          <w:sz w:val="28"/>
          <w:szCs w:val="22"/>
          <w:lang w:eastAsia="en-US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754E50">
        <w:rPr>
          <w:rFonts w:eastAsia="Calibri"/>
          <w:b/>
          <w:sz w:val="28"/>
          <w:szCs w:val="22"/>
          <w:lang w:eastAsia="en-US"/>
        </w:rPr>
        <w:t>Сакмарского</w:t>
      </w:r>
      <w:proofErr w:type="spellEnd"/>
      <w:r w:rsidRPr="00754E50">
        <w:rPr>
          <w:rFonts w:eastAsia="Calibri"/>
          <w:b/>
          <w:sz w:val="28"/>
          <w:szCs w:val="22"/>
          <w:lang w:eastAsia="en-US"/>
        </w:rPr>
        <w:t xml:space="preserve"> района Оренбургской области</w:t>
      </w:r>
      <w:r w:rsidRPr="00754E5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E50">
        <w:rPr>
          <w:rFonts w:eastAsia="Calibri"/>
          <w:b/>
          <w:sz w:val="28"/>
          <w:szCs w:val="28"/>
          <w:lang w:eastAsia="en-US"/>
        </w:rPr>
        <w:t>за 2020 год</w:t>
      </w:r>
    </w:p>
    <w:p w:rsidR="00754E50" w:rsidRP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54E50" w:rsidRPr="00754E50" w:rsidRDefault="00754E50" w:rsidP="00754E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754E50" w:rsidRPr="00754E50" w:rsidRDefault="00754E50" w:rsidP="00754E5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i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П</w:t>
      </w:r>
      <w:r w:rsidRPr="00754E50">
        <w:rPr>
          <w:sz w:val="28"/>
          <w:szCs w:val="28"/>
          <w:vertAlign w:val="subscript"/>
        </w:rPr>
        <w:t>в</w:t>
      </w:r>
      <w:proofErr w:type="spellEnd"/>
      <w:r w:rsidRPr="00754E50">
        <w:rPr>
          <w:sz w:val="28"/>
          <w:szCs w:val="28"/>
        </w:rPr>
        <w:t xml:space="preserve"> / </w:t>
      </w:r>
      <w:proofErr w:type="gramStart"/>
      <w:r w:rsidRPr="00754E50">
        <w:rPr>
          <w:sz w:val="28"/>
          <w:szCs w:val="28"/>
        </w:rPr>
        <w:t>П</w:t>
      </w:r>
      <w:proofErr w:type="gram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proofErr w:type="gramStart"/>
      <w:r w:rsidRPr="00754E50">
        <w:rPr>
          <w:sz w:val="28"/>
          <w:szCs w:val="28"/>
          <w:vertAlign w:val="subscript"/>
        </w:rPr>
        <w:t>i</w:t>
      </w:r>
      <w:proofErr w:type="spellEnd"/>
      <w:proofErr w:type="gramEnd"/>
      <w:r w:rsidRPr="00754E50">
        <w:rPr>
          <w:sz w:val="28"/>
          <w:szCs w:val="28"/>
        </w:rPr>
        <w:t xml:space="preserve"> – степень реализации i–ого основного мероприятия;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П</w:t>
      </w:r>
      <w:r w:rsidRPr="00754E50">
        <w:rPr>
          <w:sz w:val="28"/>
          <w:szCs w:val="28"/>
          <w:vertAlign w:val="subscript"/>
        </w:rPr>
        <w:t>в</w:t>
      </w:r>
      <w:proofErr w:type="spellEnd"/>
      <w:r w:rsidRPr="00754E50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754E50">
        <w:rPr>
          <w:sz w:val="28"/>
          <w:szCs w:val="28"/>
        </w:rPr>
        <w:t>от</w:t>
      </w:r>
      <w:proofErr w:type="gramEnd"/>
      <w:r w:rsidRPr="00754E50">
        <w:rPr>
          <w:sz w:val="28"/>
          <w:szCs w:val="28"/>
        </w:rPr>
        <w:t xml:space="preserve"> запланированных;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54E50">
        <w:rPr>
          <w:sz w:val="28"/>
          <w:szCs w:val="28"/>
        </w:rPr>
        <w:t>П</w:t>
      </w:r>
      <w:proofErr w:type="gramEnd"/>
      <w:r w:rsidRPr="00754E50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 /2 + 1/1 + 1/1)/3 =1         – подпрограмма 1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1/1 =1                                  – подпрограмма 2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(2/2 + 4/4)/2 = 1                   – подпрограмма 3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(2/2+ 1/1)/2 =1                     – подпрограмма 4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(1 + 1 + 1 +1) / 4 = 1           - программа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E50" w:rsidRPr="00754E50" w:rsidRDefault="00754E50" w:rsidP="00754E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 (подпрограммы),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</w:t>
      </w:r>
      <w:r w:rsidRPr="00754E50">
        <w:rPr>
          <w:sz w:val="28"/>
          <w:szCs w:val="28"/>
          <w:vertAlign w:val="subscript"/>
        </w:rPr>
        <w:t>уз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lastRenderedPageBreak/>
        <w:t>СС</w:t>
      </w:r>
      <w:r w:rsidRPr="00754E50">
        <w:rPr>
          <w:sz w:val="28"/>
          <w:szCs w:val="28"/>
          <w:vertAlign w:val="subscript"/>
        </w:rPr>
        <w:t>уз</w:t>
      </w:r>
      <w:proofErr w:type="spellEnd"/>
      <w:r w:rsidRPr="00754E50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ф</w:t>
      </w:r>
      <w:proofErr w:type="spellEnd"/>
      <w:r w:rsidRPr="00754E50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3763,9 / 5263,3 = 0,72 - подпрограмма 1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316,5 /436,5 = 0,73     - подпрограмма 2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854,9 /2824,9 = 0,30 - подпрограмма 3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1599,8 / 1961,8 = 0,82 - подпрограмма 4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ССузп</w:t>
      </w:r>
      <w:proofErr w:type="spellEnd"/>
      <w:r w:rsidRPr="00754E50">
        <w:rPr>
          <w:sz w:val="28"/>
          <w:szCs w:val="28"/>
        </w:rPr>
        <w:t xml:space="preserve"> = (0,72+0,73+0,30+0,82)/4=0,64– программа 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3. Оценка эффективности использования средств местного бюджета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>, где: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1 - 0,72 = 0,28 = 1    </w:t>
      </w:r>
      <w:r w:rsidRPr="00754E50">
        <w:rPr>
          <w:sz w:val="28"/>
          <w:szCs w:val="28"/>
        </w:rPr>
        <w:t>- подпрограмма 1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– 0,73 = 0,27 = 1    </w:t>
      </w:r>
      <w:r w:rsidRPr="00754E50">
        <w:rPr>
          <w:sz w:val="28"/>
          <w:szCs w:val="28"/>
        </w:rPr>
        <w:t>- подпрограмма 2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1 - 0,30 = 0,70 = 1     </w:t>
      </w:r>
      <w:r w:rsidRPr="00754E50">
        <w:rPr>
          <w:sz w:val="28"/>
          <w:szCs w:val="28"/>
        </w:rPr>
        <w:t>- подпрограмма 3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– 0,82 = 0,18 = 1    </w:t>
      </w:r>
      <w:r w:rsidRPr="00754E50">
        <w:rPr>
          <w:sz w:val="28"/>
          <w:szCs w:val="28"/>
        </w:rPr>
        <w:t>- подпрограмма 4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4E50">
        <w:rPr>
          <w:rFonts w:eastAsia="Calibri"/>
          <w:sz w:val="28"/>
          <w:szCs w:val="28"/>
          <w:lang w:eastAsia="en-US"/>
        </w:rPr>
        <w:t>п</w:t>
      </w:r>
      <w:proofErr w:type="gramEnd"/>
      <w:r w:rsidRPr="00754E50">
        <w:rPr>
          <w:rFonts w:eastAsia="Calibri"/>
          <w:sz w:val="28"/>
          <w:szCs w:val="28"/>
          <w:lang w:eastAsia="en-US"/>
        </w:rPr>
        <w:t xml:space="preserve"> = 1 - 0,64 = 0,36 = 1   </w:t>
      </w:r>
      <w:r w:rsidRPr="00754E50">
        <w:rPr>
          <w:sz w:val="28"/>
          <w:szCs w:val="28"/>
        </w:rPr>
        <w:t xml:space="preserve">- программа </w:t>
      </w:r>
    </w:p>
    <w:p w:rsidR="00754E50" w:rsidRPr="00754E50" w:rsidRDefault="00754E50" w:rsidP="00754E5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 составляет: не менее 0, то оно принимается </w:t>
      </w:r>
      <w:proofErr w:type="gramStart"/>
      <w:r w:rsidRPr="00754E50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754E50">
        <w:rPr>
          <w:rFonts w:eastAsia="Calibri"/>
          <w:sz w:val="28"/>
          <w:szCs w:val="28"/>
          <w:lang w:eastAsia="en-US"/>
        </w:rPr>
        <w:t xml:space="preserve"> 1;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5. Оценка степени достижения цели и решения задач подпрограммы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>,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>=(65/65+31/32+3/3+100/100+100/100+100/100)/6 =1- подпрограмма 1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</w:t>
      </w:r>
      <w:proofErr w:type="gramStart"/>
      <w:r w:rsidRPr="00754E50">
        <w:rPr>
          <w:sz w:val="28"/>
          <w:szCs w:val="28"/>
        </w:rPr>
        <w:t xml:space="preserve">( </w:t>
      </w:r>
      <w:proofErr w:type="gramEnd"/>
      <w:r w:rsidRPr="00754E50">
        <w:rPr>
          <w:sz w:val="28"/>
          <w:szCs w:val="28"/>
        </w:rPr>
        <w:t>4/4+10/10) = 1   - подпрограмма 2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(50/50+ 80/80)/2+(95/95+1/0,76+4/4+65/65+45/45)/5 = 1 - подпрограмма 3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СДп</w:t>
      </w:r>
      <w:proofErr w:type="spellEnd"/>
      <w:r w:rsidRPr="00754E50">
        <w:rPr>
          <w:rFonts w:eastAsia="Calibri"/>
          <w:sz w:val="28"/>
          <w:szCs w:val="28"/>
          <w:lang w:eastAsia="en-US"/>
        </w:rPr>
        <w:t>/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ппз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(40/42+ 18/20+2/2)/3 = 1   - подпрограмма 4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>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(0,90+ 1+1+1)/4 / 1 = 0,975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lastRenderedPageBreak/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степень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 xml:space="preserve"> = (0,975+ 1+1+1)/4 / 1 = 0,994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степень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gramStart"/>
      <w:r w:rsidRPr="00754E50">
        <w:rPr>
          <w:sz w:val="28"/>
          <w:szCs w:val="28"/>
          <w:vertAlign w:val="subscript"/>
        </w:rPr>
        <w:t>п</w:t>
      </w:r>
      <w:proofErr w:type="gramEnd"/>
      <w:r w:rsidRPr="00754E50">
        <w:rPr>
          <w:sz w:val="28"/>
          <w:szCs w:val="28"/>
        </w:rPr>
        <w:t xml:space="preserve"> – эффективность реализации подпрограммы;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k</w:t>
      </w:r>
      <w:r w:rsidRPr="00754E50">
        <w:rPr>
          <w:sz w:val="28"/>
          <w:szCs w:val="28"/>
          <w:vertAlign w:val="subscript"/>
        </w:rPr>
        <w:t>j</w:t>
      </w:r>
      <w:proofErr w:type="spellEnd"/>
      <w:r w:rsidRPr="00754E50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754E50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).</w:t>
      </w:r>
      <w:proofErr w:type="gramEnd"/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754E50">
        <w:rPr>
          <w:sz w:val="28"/>
          <w:szCs w:val="28"/>
        </w:rPr>
        <w:t>равным</w:t>
      </w:r>
      <w:proofErr w:type="gramEnd"/>
      <w:r w:rsidRPr="00754E50">
        <w:rPr>
          <w:sz w:val="28"/>
          <w:szCs w:val="28"/>
        </w:rPr>
        <w:t xml:space="preserve"> 1.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0,5 х 0,994 + 0,5 х 1 = 0,997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Эффективность реализации муниципальной программы признается</w:t>
      </w:r>
      <w:r w:rsidRPr="00754E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4E50">
        <w:rPr>
          <w:rFonts w:eastAsia="Calibri"/>
          <w:sz w:val="28"/>
          <w:szCs w:val="28"/>
          <w:u w:val="single"/>
          <w:lang w:eastAsia="en-US"/>
        </w:rPr>
        <w:t>высокой</w:t>
      </w:r>
      <w:proofErr w:type="gramEnd"/>
      <w:r w:rsidRPr="00754E50">
        <w:rPr>
          <w:sz w:val="28"/>
          <w:szCs w:val="28"/>
          <w:u w:val="single"/>
        </w:rPr>
        <w:t xml:space="preserve"> </w:t>
      </w:r>
      <w:r w:rsidRPr="00754E50">
        <w:rPr>
          <w:sz w:val="28"/>
          <w:szCs w:val="28"/>
        </w:rPr>
        <w:t xml:space="preserve"> в случае если значение </w:t>
      </w: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 составляет не менее 0,90.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63F4" w:rsidRDefault="00A263F4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>
      <w:pPr>
        <w:sectPr w:rsidR="00754E50" w:rsidSect="00754E50">
          <w:pgSz w:w="11906" w:h="16838"/>
          <w:pgMar w:top="1134" w:right="851" w:bottom="1134" w:left="1701" w:header="737" w:footer="709" w:gutter="0"/>
          <w:cols w:space="708"/>
          <w:docGrid w:linePitch="765"/>
        </w:sect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lastRenderedPageBreak/>
        <w:t xml:space="preserve">Отчет </w:t>
      </w:r>
      <w:r w:rsidRPr="00754E50">
        <w:rPr>
          <w:strike/>
          <w:sz w:val="28"/>
          <w:szCs w:val="28"/>
        </w:rPr>
        <w:t xml:space="preserve"> 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t>о достижении значений показателей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t>(индикаторов) муниципальной программы за 2020 год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754E50" w:rsidRPr="00754E50" w:rsidTr="003E4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№ </w:t>
            </w:r>
            <w:proofErr w:type="gramStart"/>
            <w:r w:rsidRPr="00754E50">
              <w:rPr>
                <w:sz w:val="28"/>
                <w:szCs w:val="28"/>
              </w:rPr>
              <w:t>п</w:t>
            </w:r>
            <w:proofErr w:type="gramEnd"/>
            <w:r w:rsidRPr="00754E50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Характеристика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показателя (индикатора)</w:t>
            </w:r>
            <w:r w:rsidRPr="00754E50">
              <w:rPr>
                <w:sz w:val="28"/>
                <w:szCs w:val="28"/>
                <w:vertAlign w:val="superscript"/>
              </w:rPr>
              <w:t>1)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754E50" w:rsidRPr="00754E50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год, предшествующий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54E50">
              <w:rPr>
                <w:sz w:val="28"/>
                <w:szCs w:val="28"/>
              </w:rPr>
              <w:t>факт на отчетную дату</w:t>
            </w:r>
            <w:proofErr w:type="gramStart"/>
            <w:r w:rsidRPr="00754E5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54E50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Муниципальная программа Муниципальная программа "</w:t>
            </w:r>
            <w:r w:rsidRPr="00754E50">
              <w:rPr>
                <w:rFonts w:ascii="Arial" w:hAnsi="Arial" w:cs="Arial"/>
                <w:b/>
                <w:sz w:val="28"/>
              </w:rPr>
              <w:t xml:space="preserve"> </w:t>
            </w:r>
            <w:r w:rsidRPr="00754E50">
              <w:rPr>
                <w:sz w:val="28"/>
              </w:rPr>
              <w:t xml:space="preserve">Устойчивое развитие сельской территории муниципального образования Украинский сельсовет </w:t>
            </w:r>
            <w:proofErr w:type="spellStart"/>
            <w:r w:rsidRPr="00754E50">
              <w:rPr>
                <w:sz w:val="28"/>
              </w:rPr>
              <w:t>Сакмарского</w:t>
            </w:r>
            <w:proofErr w:type="spellEnd"/>
            <w:r w:rsidRPr="00754E50">
              <w:rPr>
                <w:sz w:val="28"/>
              </w:rPr>
              <w:t xml:space="preserve"> района Оренбургской области</w:t>
            </w:r>
            <w:r w:rsidRPr="00754E50">
              <w:rPr>
                <w:sz w:val="28"/>
                <w:szCs w:val="28"/>
              </w:rPr>
              <w:t xml:space="preserve">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Подпрограмма 1 "Муниципальное управление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1: Совершенствование системы муниципального управления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повышение уровня удовлетворенности жителей качеством муниципального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доля расходов на содержание органов местного </w:t>
            </w:r>
            <w:proofErr w:type="spellStart"/>
            <w:proofErr w:type="gramStart"/>
            <w:r w:rsidRPr="00754E50">
              <w:t>самоуправ-ления</w:t>
            </w:r>
            <w:proofErr w:type="spellEnd"/>
            <w:proofErr w:type="gramEnd"/>
            <w:r w:rsidRPr="00754E50">
              <w:t xml:space="preserve">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3: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д</w:t>
            </w:r>
            <w:r w:rsidRPr="00754E50"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4: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д</w:t>
            </w:r>
            <w:r w:rsidRPr="00754E50">
              <w:t>оля муниципальных служащих, соблюдающих требования антикоррупционного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5: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Осуществление первичного воинского учета</w:t>
            </w: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54E50">
              <w:t>степень выполнения, передан-</w:t>
            </w:r>
            <w:proofErr w:type="spellStart"/>
            <w:r w:rsidRPr="00754E50">
              <w:t>ных</w:t>
            </w:r>
            <w:proofErr w:type="spellEnd"/>
            <w:r w:rsidRPr="00754E50">
              <w:t xml:space="preserve"> государственных полно-</w:t>
            </w:r>
            <w:proofErr w:type="spellStart"/>
            <w:r w:rsidRPr="00754E50">
              <w:t>мочий</w:t>
            </w:r>
            <w:proofErr w:type="spellEnd"/>
            <w:r w:rsidRPr="00754E50">
              <w:t>, на территориях, где отсутствуют военные комиссариаты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3: Руководство и управление в сфере установленных функций органов местного самоуправления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Подпрограмма 2 "Обеспечение первичных мер пожарной безопасности в границах населенных пунктов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1: Обеспечение первичных мер пожарной безопасности в границах муниципального образования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наличие исправных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</w:t>
            </w:r>
            <w:proofErr w:type="gramStart"/>
            <w:r w:rsidRPr="00754E50">
              <w:t>ь(</w:t>
            </w:r>
            <w:proofErr w:type="gramEnd"/>
            <w:r w:rsidRPr="00754E50">
              <w:t>индикатор)2: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оснащение территории первичными средствами </w:t>
            </w:r>
            <w:r w:rsidRPr="00754E50">
              <w:lastRenderedPageBreak/>
              <w:t>пожаротушения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lastRenderedPageBreak/>
              <w:t>Подпрограмма 3 "Жилищно-коммунальное хозяйство и благоустройство территорий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t>Мероприятие 1: "Совершенствование и развитие коммунального хозяйства"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доля водопроводных сетей,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Уровень износа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Повышение качества и условий проживания граждан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Показатель (индикатор)1: 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autoSpaceDE w:val="0"/>
              <w:autoSpaceDN w:val="0"/>
              <w:adjustRightInd w:val="0"/>
            </w:pPr>
            <w:r w:rsidRPr="00754E50">
              <w:rPr>
                <w:sz w:val="22"/>
                <w:szCs w:val="22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3: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количество ликвидированных несанкционированных свалок и навалов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4: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уровень благоустройства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5: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повышение уровня комплексного обустройства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lastRenderedPageBreak/>
              <w:t xml:space="preserve">Подпрограмма 4 </w:t>
            </w:r>
            <w:r w:rsidRPr="00754E50">
              <w:rPr>
                <w:rFonts w:cs="Arial"/>
                <w:bCs/>
                <w:sz w:val="28"/>
                <w:szCs w:val="28"/>
              </w:rPr>
              <w:t>"Развитие сфер культуры и спорта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t>Мероприятие 1: Создание условий для организации досуга жителей поселения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  количество проводимых мероприятий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 доля жителей, посещающих библиотеку к общему числу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Развитие на территории сельсовета физической культуры и массового спорта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  количество проводимых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4E50" w:rsidRPr="00754E50" w:rsidRDefault="00754E50" w:rsidP="00754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34"/>
      <w:bookmarkEnd w:id="1"/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754E50">
        <w:rPr>
          <w:sz w:val="28"/>
          <w:szCs w:val="28"/>
          <w:vertAlign w:val="superscript"/>
        </w:rPr>
        <w:t>1)</w:t>
      </w:r>
      <w:r w:rsidRPr="00754E50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>В случае</w:t>
      </w:r>
      <w:proofErr w:type="gramStart"/>
      <w:r w:rsidRPr="00754E50">
        <w:rPr>
          <w:sz w:val="28"/>
          <w:szCs w:val="28"/>
        </w:rPr>
        <w:t>,</w:t>
      </w:r>
      <w:proofErr w:type="gramEnd"/>
      <w:r w:rsidRPr="00754E50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муниципальная программа;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областная субсидия;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приоритетный проект (программа);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основное мероприятие.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754E50">
        <w:rPr>
          <w:sz w:val="28"/>
          <w:szCs w:val="28"/>
          <w:vertAlign w:val="superscript"/>
        </w:rPr>
        <w:t>2)</w:t>
      </w:r>
      <w:r w:rsidRPr="00754E50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lastRenderedPageBreak/>
        <w:t>Отчет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об использовании бюджетных ассигнований местного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бюджета на реализацию муниципальной программы</w:t>
      </w:r>
      <w:r>
        <w:rPr>
          <w:sz w:val="28"/>
          <w:szCs w:val="28"/>
        </w:rPr>
        <w:t xml:space="preserve"> за 2020</w:t>
      </w:r>
      <w:r w:rsidRPr="003E4E36">
        <w:rPr>
          <w:sz w:val="28"/>
          <w:szCs w:val="28"/>
        </w:rPr>
        <w:t xml:space="preserve">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4E36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№ </w:t>
            </w:r>
            <w:proofErr w:type="gramStart"/>
            <w:r w:rsidRPr="003E4E36">
              <w:t>п</w:t>
            </w:r>
            <w:proofErr w:type="gramEnd"/>
            <w:r w:rsidRPr="003E4E3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Расходы 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E4E36">
              <w:t>Рз</w:t>
            </w:r>
            <w:proofErr w:type="spellEnd"/>
            <w:r w:rsidRPr="003E4E36">
              <w:t xml:space="preserve"> </w:t>
            </w:r>
            <w:proofErr w:type="spellStart"/>
            <w:proofErr w:type="gramStart"/>
            <w:r w:rsidRPr="003E4E36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кассовое исполнение</w:t>
            </w:r>
          </w:p>
        </w:tc>
      </w:tr>
      <w:tr w:rsidR="003E4E36" w:rsidRPr="003E4E36" w:rsidTr="003E4E3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sz w:val="22"/>
                <w:szCs w:val="22"/>
              </w:rPr>
              <w:t xml:space="preserve">"Устойчивое развитие территории муниципального образования Украинский сельсовет </w:t>
            </w:r>
            <w:proofErr w:type="spellStart"/>
            <w:r w:rsidRPr="003E4E36">
              <w:rPr>
                <w:sz w:val="22"/>
                <w:szCs w:val="22"/>
              </w:rPr>
              <w:t>Сакмарского</w:t>
            </w:r>
            <w:proofErr w:type="spellEnd"/>
            <w:r w:rsidRPr="003E4E36">
              <w:rPr>
                <w:sz w:val="22"/>
                <w:szCs w:val="22"/>
              </w:rPr>
              <w:t xml:space="preserve"> района Оренбургской области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6592,3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7827,3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6592,3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7827,3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"Муниципальное управление муниципального образования Украинский сельсовет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3806,1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4318,9</w:t>
            </w:r>
          </w:p>
        </w:tc>
      </w:tr>
      <w:tr w:rsidR="003E4E36" w:rsidRPr="003E4E36" w:rsidTr="003E4E36">
        <w:trPr>
          <w:cantSplit/>
          <w:trHeight w:val="1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3806,1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4318,9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E4E36">
              <w:t>Совершенствова-ние</w:t>
            </w:r>
            <w:proofErr w:type="spellEnd"/>
            <w:proofErr w:type="gramEnd"/>
            <w:r w:rsidRPr="003E4E36">
              <w:t xml:space="preserve">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2349,5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2784,4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Осуществление первичного воинского учета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</w:tr>
      <w:tr w:rsidR="003E4E36" w:rsidRPr="003E4E36" w:rsidTr="003E4E36">
        <w:trPr>
          <w:cantSplit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</w:tr>
      <w:tr w:rsidR="003E4E36" w:rsidRPr="003E4E36" w:rsidTr="003E4E36">
        <w:trPr>
          <w:cantSplit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120,0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Руководство и управление в сфере </w:t>
            </w:r>
            <w:proofErr w:type="gramStart"/>
            <w:r w:rsidRPr="003E4E36">
              <w:t>установлен-</w:t>
            </w:r>
            <w:proofErr w:type="spellStart"/>
            <w:r w:rsidRPr="003E4E36">
              <w:t>ных</w:t>
            </w:r>
            <w:proofErr w:type="spellEnd"/>
            <w:proofErr w:type="gramEnd"/>
            <w:r w:rsidRPr="003E4E36">
              <w:t xml:space="preserve"> функций органов местного самоуправления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838,0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817,5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932,5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471,0</w:t>
            </w:r>
          </w:p>
        </w:tc>
      </w:tr>
      <w:tr w:rsidR="003E4E36" w:rsidRPr="003E4E36" w:rsidTr="003E4E36">
        <w:trPr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Обеспечение первичных мер пожарной безопасности в границах населенных пунктов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  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  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E4E36">
              <w:rPr>
                <w:rFonts w:cs="Arial"/>
              </w:rPr>
              <w:t>Жилищно</w:t>
            </w:r>
            <w:proofErr w:type="spellEnd"/>
            <w:r w:rsidRPr="003E4E36">
              <w:rPr>
                <w:rFonts w:cs="Arial"/>
              </w:rPr>
              <w:t xml:space="preserve"> - коммунальное хозяйство и благоустройство территории муниципального образования </w:t>
            </w:r>
            <w:r w:rsidRPr="003E4E36">
              <w:rPr>
                <w:rFonts w:cs="Arial"/>
                <w:bCs/>
              </w:rPr>
              <w:t xml:space="preserve">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1552,0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1552,0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E4E36">
              <w:t>Совершенствова-ние</w:t>
            </w:r>
            <w:proofErr w:type="spellEnd"/>
            <w:proofErr w:type="gramEnd"/>
            <w:r w:rsidRPr="003E4E36">
              <w:t xml:space="preserve"> и развитие коммунального хозяйства 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930,0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457,9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Повышение </w:t>
            </w:r>
            <w:proofErr w:type="spellStart"/>
            <w:proofErr w:type="gramStart"/>
            <w:r w:rsidRPr="003E4E36">
              <w:t>каче-ства</w:t>
            </w:r>
            <w:proofErr w:type="spellEnd"/>
            <w:proofErr w:type="gramEnd"/>
            <w:r w:rsidRPr="003E4E36">
              <w:t xml:space="preserve"> и условий  проживания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4230200000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524,9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1894,9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1894,9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1094,1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rFonts w:cs="Arial"/>
                <w:bCs/>
              </w:rPr>
              <w:t xml:space="preserve">Развитие культуры и спорта 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Создание условий для организации досуга жителей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Развитие на </w:t>
            </w:r>
            <w:proofErr w:type="gramStart"/>
            <w:r w:rsidRPr="003E4E36">
              <w:t>тер-</w:t>
            </w:r>
            <w:proofErr w:type="spellStart"/>
            <w:r w:rsidRPr="003E4E36">
              <w:t>ритории</w:t>
            </w:r>
            <w:proofErr w:type="spellEnd"/>
            <w:proofErr w:type="gramEnd"/>
            <w:r w:rsidRPr="003E4E36">
              <w:t xml:space="preserve"> </w:t>
            </w:r>
            <w:proofErr w:type="spellStart"/>
            <w:r w:rsidRPr="003E4E36">
              <w:t>сельсо-вета</w:t>
            </w:r>
            <w:proofErr w:type="spellEnd"/>
            <w:r w:rsidRPr="003E4E36">
              <w:t xml:space="preserve"> физической культуры и массового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E50" w:rsidRDefault="00754E50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>
      <w:pPr>
        <w:sectPr w:rsidR="003E4E36" w:rsidSect="00754E50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31.04.2021 № 23-п</w:t>
      </w:r>
    </w:p>
    <w:p w:rsidR="003E4E36" w:rsidRDefault="003E4E36"/>
    <w:p w:rsidR="003E4E36" w:rsidRDefault="003E4E36"/>
    <w:p w:rsidR="003E4E36" w:rsidRPr="003E4E36" w:rsidRDefault="003E4E36" w:rsidP="003E4E36">
      <w:pPr>
        <w:rPr>
          <w:rFonts w:eastAsia="Calibri"/>
          <w:b/>
          <w:sz w:val="28"/>
          <w:szCs w:val="28"/>
          <w:lang w:eastAsia="en-US"/>
        </w:rPr>
      </w:pPr>
      <w:r w:rsidRPr="003E4E36">
        <w:rPr>
          <w:rFonts w:eastAsia="Calibri"/>
          <w:b/>
          <w:sz w:val="28"/>
          <w:szCs w:val="28"/>
          <w:lang w:eastAsia="en-US"/>
        </w:rPr>
        <w:t xml:space="preserve">                                              Годовой отчет </w:t>
      </w:r>
    </w:p>
    <w:p w:rsidR="003E4E36" w:rsidRPr="003E4E36" w:rsidRDefault="003E4E36" w:rsidP="003E4E36">
      <w:pPr>
        <w:rPr>
          <w:b/>
          <w:sz w:val="28"/>
        </w:rPr>
      </w:pPr>
      <w:r w:rsidRPr="003E4E36">
        <w:rPr>
          <w:rFonts w:eastAsia="Calibri"/>
          <w:b/>
          <w:sz w:val="28"/>
          <w:szCs w:val="28"/>
          <w:lang w:eastAsia="en-US"/>
        </w:rPr>
        <w:t>о ходе реализации и оценка эффективности муниципальной программы "</w:t>
      </w:r>
      <w:r w:rsidRPr="003E4E36">
        <w:rPr>
          <w:sz w:val="28"/>
        </w:rPr>
        <w:t xml:space="preserve"> </w:t>
      </w:r>
      <w:r w:rsidRPr="003E4E36">
        <w:rPr>
          <w:b/>
          <w:sz w:val="28"/>
        </w:rPr>
        <w:t>Развитие и функционирование дорожно-транспортной сети муниципального образования Украинский сельсовет</w:t>
      </w:r>
    </w:p>
    <w:p w:rsidR="003E4E36" w:rsidRPr="003E4E36" w:rsidRDefault="003E4E36" w:rsidP="003E4E3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E4E36">
        <w:rPr>
          <w:b/>
          <w:sz w:val="28"/>
        </w:rPr>
        <w:t xml:space="preserve"> </w:t>
      </w:r>
      <w:proofErr w:type="spellStart"/>
      <w:r w:rsidRPr="003E4E36">
        <w:rPr>
          <w:b/>
          <w:sz w:val="28"/>
        </w:rPr>
        <w:t>Сакмарского</w:t>
      </w:r>
      <w:proofErr w:type="spellEnd"/>
      <w:r w:rsidRPr="003E4E36">
        <w:rPr>
          <w:b/>
          <w:sz w:val="28"/>
        </w:rPr>
        <w:t xml:space="preserve"> района Оренбургской области</w:t>
      </w:r>
      <w:r w:rsidRPr="003E4E36">
        <w:rPr>
          <w:rFonts w:eastAsia="Calibri"/>
          <w:b/>
          <w:sz w:val="28"/>
          <w:szCs w:val="28"/>
          <w:lang w:eastAsia="en-US"/>
        </w:rPr>
        <w:t xml:space="preserve"> "</w:t>
      </w:r>
      <w:r w:rsidRPr="003E4E36">
        <w:rPr>
          <w:rFonts w:eastAsia="Calibri"/>
          <w:sz w:val="28"/>
          <w:szCs w:val="28"/>
          <w:lang w:eastAsia="en-US"/>
        </w:rPr>
        <w:t xml:space="preserve">   </w:t>
      </w:r>
    </w:p>
    <w:p w:rsidR="003E4E36" w:rsidRDefault="003E4E36" w:rsidP="003E4E3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 </w:t>
      </w:r>
      <w:r w:rsidRPr="003E4E36">
        <w:rPr>
          <w:rFonts w:eastAsia="Calibri"/>
          <w:b/>
          <w:sz w:val="28"/>
          <w:szCs w:val="28"/>
          <w:lang w:eastAsia="en-US"/>
        </w:rPr>
        <w:t>за 2020 год</w:t>
      </w:r>
    </w:p>
    <w:p w:rsidR="003E4E36" w:rsidRPr="003E4E36" w:rsidRDefault="003E4E36" w:rsidP="003E4E3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4E36" w:rsidRPr="003E4E36" w:rsidRDefault="003E4E36" w:rsidP="003E4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3E4E36" w:rsidRPr="003E4E36" w:rsidRDefault="003E4E36" w:rsidP="003E4E3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i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П</w:t>
      </w:r>
      <w:r w:rsidRPr="003E4E36">
        <w:rPr>
          <w:sz w:val="28"/>
          <w:szCs w:val="28"/>
          <w:vertAlign w:val="subscript"/>
        </w:rPr>
        <w:t>в</w:t>
      </w:r>
      <w:proofErr w:type="spellEnd"/>
      <w:r w:rsidRPr="003E4E36">
        <w:rPr>
          <w:sz w:val="28"/>
          <w:szCs w:val="28"/>
        </w:rPr>
        <w:t xml:space="preserve"> / </w:t>
      </w:r>
      <w:proofErr w:type="gramStart"/>
      <w:r w:rsidRPr="003E4E36">
        <w:rPr>
          <w:sz w:val="28"/>
          <w:szCs w:val="28"/>
        </w:rPr>
        <w:t>П</w:t>
      </w:r>
      <w:proofErr w:type="gram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proofErr w:type="gramStart"/>
      <w:r w:rsidRPr="003E4E36">
        <w:rPr>
          <w:sz w:val="28"/>
          <w:szCs w:val="28"/>
          <w:vertAlign w:val="subscript"/>
        </w:rPr>
        <w:t>i</w:t>
      </w:r>
      <w:proofErr w:type="spellEnd"/>
      <w:proofErr w:type="gramEnd"/>
      <w:r w:rsidRPr="003E4E36">
        <w:rPr>
          <w:sz w:val="28"/>
          <w:szCs w:val="28"/>
        </w:rPr>
        <w:t xml:space="preserve"> – степень реализации i–ого основного мероприятия;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П</w:t>
      </w:r>
      <w:r w:rsidRPr="003E4E36">
        <w:rPr>
          <w:sz w:val="28"/>
          <w:szCs w:val="28"/>
          <w:vertAlign w:val="subscript"/>
        </w:rPr>
        <w:t>в</w:t>
      </w:r>
      <w:proofErr w:type="spellEnd"/>
      <w:r w:rsidRPr="003E4E36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3E4E36">
        <w:rPr>
          <w:sz w:val="28"/>
          <w:szCs w:val="28"/>
        </w:rPr>
        <w:t>от</w:t>
      </w:r>
      <w:proofErr w:type="gramEnd"/>
      <w:r w:rsidRPr="003E4E36">
        <w:rPr>
          <w:sz w:val="28"/>
          <w:szCs w:val="28"/>
        </w:rPr>
        <w:t xml:space="preserve"> запланированных;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E4E36">
        <w:rPr>
          <w:sz w:val="28"/>
          <w:szCs w:val="28"/>
        </w:rPr>
        <w:t>П</w:t>
      </w:r>
      <w:proofErr w:type="gramEnd"/>
      <w:r w:rsidRPr="003E4E36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м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4 / 4 = 1</w:t>
      </w:r>
    </w:p>
    <w:p w:rsidR="003E4E36" w:rsidRPr="003E4E36" w:rsidRDefault="003E4E36" w:rsidP="003E4E3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4E36" w:rsidRPr="003E4E36" w:rsidRDefault="003E4E36" w:rsidP="003E4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lastRenderedPageBreak/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                   </w:t>
      </w: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 xml:space="preserve">= 1250,4 / </w:t>
      </w:r>
      <w:r w:rsidRPr="003E4E36">
        <w:rPr>
          <w:rFonts w:eastAsia="Calibri"/>
          <w:sz w:val="28"/>
          <w:szCs w:val="28"/>
          <w:lang w:eastAsia="en-US"/>
        </w:rPr>
        <w:t>1730,4</w:t>
      </w:r>
      <w:r w:rsidRPr="003E4E36">
        <w:rPr>
          <w:sz w:val="28"/>
          <w:szCs w:val="28"/>
        </w:rPr>
        <w:t>= 0,72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3. Степень соответствия произведенных затрат запланированным затратам для 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0,5 *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+ 0,5 * </w:t>
      </w: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муниципальной программой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кассовые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в отчетном году кассовые расходы на реализацию программы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программы в отчетном году за счет поступивших из областного бюджета межбюджетных трансфертов, имеющих целевое назначение.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0,5* 1250,4  / </w:t>
      </w:r>
      <w:r w:rsidRPr="003E4E36">
        <w:rPr>
          <w:rFonts w:eastAsia="Calibri"/>
          <w:sz w:val="28"/>
          <w:szCs w:val="28"/>
          <w:lang w:eastAsia="en-US"/>
        </w:rPr>
        <w:t>1730,4</w:t>
      </w:r>
      <w:r w:rsidRPr="003E4E36">
        <w:rPr>
          <w:sz w:val="28"/>
          <w:szCs w:val="28"/>
        </w:rPr>
        <w:t>+ 0,5 = 0,463 + 0,5 = 0,86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4. Эффективность использования средств местного бюджета рассчитывается для каждой 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E4E36">
        <w:rPr>
          <w:rFonts w:eastAsia="Calibri"/>
          <w:sz w:val="28"/>
          <w:szCs w:val="28"/>
          <w:lang w:eastAsia="en-US"/>
        </w:rPr>
        <w:t>, где: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= 1- 0,86 = 0,14 = 1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 составляет: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lastRenderedPageBreak/>
        <w:t xml:space="preserve">не менее 0, то оно принимается </w:t>
      </w:r>
      <w:proofErr w:type="gramStart"/>
      <w:r w:rsidRPr="003E4E36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3E4E36">
        <w:rPr>
          <w:rFonts w:eastAsia="Calibri"/>
          <w:sz w:val="28"/>
          <w:szCs w:val="28"/>
          <w:lang w:eastAsia="en-US"/>
        </w:rPr>
        <w:t xml:space="preserve"> 1;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>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100 / 100 = 1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915BA5" wp14:editId="2D75B849">
            <wp:extent cx="19050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степень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 xml:space="preserve"> = 3 / 3 = 1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2B9F37" wp14:editId="5C87BA86">
            <wp:extent cx="350520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степень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  <w:vertAlign w:val="subscript"/>
        </w:rPr>
        <w:t>/</w:t>
      </w:r>
      <w:proofErr w:type="gramStart"/>
      <w:r w:rsidRPr="003E4E36">
        <w:rPr>
          <w:sz w:val="28"/>
          <w:szCs w:val="28"/>
          <w:vertAlign w:val="subscript"/>
        </w:rPr>
        <w:t>п</w:t>
      </w:r>
      <w:proofErr w:type="gramEnd"/>
      <w:r w:rsidRPr="003E4E36">
        <w:rPr>
          <w:sz w:val="28"/>
          <w:szCs w:val="28"/>
        </w:rPr>
        <w:t xml:space="preserve"> – эффективность реализации подпрограммы;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k</w:t>
      </w:r>
      <w:r w:rsidRPr="003E4E36">
        <w:rPr>
          <w:sz w:val="28"/>
          <w:szCs w:val="28"/>
          <w:vertAlign w:val="subscript"/>
        </w:rPr>
        <w:t>j</w:t>
      </w:r>
      <w:proofErr w:type="spellEnd"/>
      <w:r w:rsidRPr="003E4E36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3E4E36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5E0B93B3" wp14:editId="7D2E1EE1">
            <wp:extent cx="581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).</w:t>
      </w:r>
      <w:proofErr w:type="gramEnd"/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3E4E36">
        <w:rPr>
          <w:sz w:val="28"/>
          <w:szCs w:val="28"/>
        </w:rPr>
        <w:t>равным</w:t>
      </w:r>
      <w:proofErr w:type="gramEnd"/>
      <w:r w:rsidRPr="003E4E36">
        <w:rPr>
          <w:sz w:val="28"/>
          <w:szCs w:val="28"/>
        </w:rPr>
        <w:t xml:space="preserve"> 1.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0,5 х 0,5 + 0,5 х 1 = 0,75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3E4E36">
        <w:rPr>
          <w:sz w:val="28"/>
          <w:szCs w:val="28"/>
          <w:u w:val="single"/>
        </w:rPr>
        <w:t>удовлетворительной</w:t>
      </w:r>
      <w:proofErr w:type="gramEnd"/>
      <w:r w:rsidRPr="003E4E36">
        <w:rPr>
          <w:sz w:val="28"/>
          <w:szCs w:val="28"/>
        </w:rPr>
        <w:t xml:space="preserve"> в случае если значение </w:t>
      </w: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 составляет не менее 0,75.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>
      <w:pPr>
        <w:sectPr w:rsidR="003E4E36" w:rsidSect="003E4E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 xml:space="preserve">Отчет </w:t>
      </w:r>
      <w:r w:rsidRPr="003E4E36">
        <w:rPr>
          <w:strike/>
          <w:sz w:val="28"/>
          <w:szCs w:val="28"/>
        </w:rPr>
        <w:t xml:space="preserve"> 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 достижении значений показателей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(индикаторов) муниципальной программы за 2020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3E4E36" w:rsidRPr="003E4E36" w:rsidTr="003E4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№ </w:t>
            </w:r>
            <w:proofErr w:type="gramStart"/>
            <w:r w:rsidRPr="003E4E36">
              <w:rPr>
                <w:sz w:val="28"/>
                <w:szCs w:val="28"/>
              </w:rPr>
              <w:t>п</w:t>
            </w:r>
            <w:proofErr w:type="gramEnd"/>
            <w:r w:rsidRPr="003E4E3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Характеристика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показателя (индикатора)</w:t>
            </w:r>
            <w:r w:rsidRPr="003E4E36">
              <w:rPr>
                <w:sz w:val="28"/>
                <w:szCs w:val="28"/>
                <w:vertAlign w:val="superscript"/>
              </w:rPr>
              <w:t>1)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E4E36" w:rsidRPr="003E4E36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год, предшествующий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3E4E36">
              <w:rPr>
                <w:sz w:val="28"/>
                <w:szCs w:val="28"/>
              </w:rPr>
              <w:t>факт на отчетную дату</w:t>
            </w:r>
            <w:proofErr w:type="gramStart"/>
            <w:r w:rsidRPr="003E4E3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4E3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</w:rPr>
            </w:pPr>
            <w:r w:rsidRPr="003E4E36">
              <w:rPr>
                <w:sz w:val="28"/>
                <w:szCs w:val="28"/>
              </w:rPr>
              <w:t>Муниципальная  программа "</w:t>
            </w:r>
            <w:r w:rsidRPr="003E4E36">
              <w:rPr>
                <w:rFonts w:cs="Arial"/>
                <w:sz w:val="28"/>
              </w:rPr>
              <w:t xml:space="preserve"> 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3E4E36">
              <w:rPr>
                <w:rFonts w:cs="Arial"/>
                <w:sz w:val="28"/>
              </w:rPr>
              <w:t>Сакмарского</w:t>
            </w:r>
            <w:proofErr w:type="spellEnd"/>
            <w:r w:rsidRPr="003E4E36">
              <w:rPr>
                <w:rFonts w:cs="Arial"/>
                <w:sz w:val="28"/>
              </w:rPr>
              <w:t xml:space="preserve"> района Оренбургской области</w:t>
            </w:r>
            <w:r w:rsidRPr="003E4E36">
              <w:rPr>
                <w:sz w:val="28"/>
                <w:szCs w:val="28"/>
              </w:rPr>
              <w:t xml:space="preserve"> "    </w:t>
            </w: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(индикатор)1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>снижение удельного веса дорог, нуждающихся в капитальном ремонте (реконструкции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(индикатор)2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(индикатор)3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достижение расчетного уровня обеспеченности населения услугами транспортной </w:t>
            </w: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lastRenderedPageBreak/>
              <w:t>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3E4E36">
        <w:rPr>
          <w:sz w:val="28"/>
          <w:szCs w:val="28"/>
          <w:vertAlign w:val="superscript"/>
        </w:rPr>
        <w:t>1)</w:t>
      </w:r>
      <w:r w:rsidRPr="003E4E36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>В случае</w:t>
      </w:r>
      <w:proofErr w:type="gramStart"/>
      <w:r w:rsidRPr="003E4E36">
        <w:rPr>
          <w:sz w:val="28"/>
          <w:szCs w:val="28"/>
        </w:rPr>
        <w:t>,</w:t>
      </w:r>
      <w:proofErr w:type="gramEnd"/>
      <w:r w:rsidRPr="003E4E36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муниципальная программа;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областная субсидия;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приоритетный проект (программа);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основное мероприятие.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3E4E36">
        <w:rPr>
          <w:sz w:val="28"/>
          <w:szCs w:val="28"/>
          <w:vertAlign w:val="superscript"/>
        </w:rPr>
        <w:t>2)</w:t>
      </w:r>
      <w:r w:rsidRPr="003E4E36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lastRenderedPageBreak/>
        <w:t>Отчет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об использовании бюджетных ассигнований местного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бюджета на реализацию муниципальной программы за 2020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4E36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№ </w:t>
            </w:r>
            <w:proofErr w:type="gramStart"/>
            <w:r w:rsidRPr="003E4E36">
              <w:t>п</w:t>
            </w:r>
            <w:proofErr w:type="gramEnd"/>
            <w:r w:rsidRPr="003E4E3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Расходы 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E4E36">
              <w:t>Рз</w:t>
            </w:r>
            <w:proofErr w:type="spellEnd"/>
            <w:r w:rsidRPr="003E4E36">
              <w:t xml:space="preserve"> </w:t>
            </w:r>
            <w:proofErr w:type="spellStart"/>
            <w:proofErr w:type="gramStart"/>
            <w:r w:rsidRPr="003E4E36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кассовое исполнение</w:t>
            </w:r>
          </w:p>
        </w:tc>
      </w:tr>
      <w:tr w:rsidR="003E4E36" w:rsidRPr="003E4E36" w:rsidTr="003E4E3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E4E36">
              <w:rPr>
                <w:sz w:val="22"/>
                <w:szCs w:val="22"/>
              </w:rPr>
              <w:t>"</w:t>
            </w:r>
            <w:r w:rsidRPr="003E4E36">
              <w:rPr>
                <w:rFonts w:cs="Arial"/>
                <w:sz w:val="22"/>
                <w:szCs w:val="22"/>
              </w:rPr>
              <w:t xml:space="preserve">Развитие и функционирование </w:t>
            </w:r>
            <w:proofErr w:type="gramStart"/>
            <w:r w:rsidRPr="003E4E36">
              <w:rPr>
                <w:rFonts w:cs="Arial"/>
                <w:sz w:val="22"/>
                <w:szCs w:val="22"/>
              </w:rPr>
              <w:t>дорожно-транспортной</w:t>
            </w:r>
            <w:proofErr w:type="gramEnd"/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E4E36">
              <w:rPr>
                <w:rFonts w:cs="Arial"/>
                <w:sz w:val="22"/>
                <w:szCs w:val="22"/>
              </w:rPr>
              <w:t xml:space="preserve"> сети муниципального образования Украинский сельсовет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E4E36">
              <w:rPr>
                <w:rFonts w:cs="Arial"/>
                <w:sz w:val="22"/>
                <w:szCs w:val="22"/>
              </w:rPr>
              <w:t>Сакмарского</w:t>
            </w:r>
            <w:proofErr w:type="spellEnd"/>
            <w:r w:rsidRPr="003E4E36">
              <w:rPr>
                <w:rFonts w:cs="Arial"/>
                <w:sz w:val="22"/>
                <w:szCs w:val="22"/>
              </w:rPr>
              <w:t xml:space="preserve"> района Оренбургской области</w:t>
            </w:r>
            <w:r w:rsidRPr="003E4E36">
              <w:rPr>
                <w:sz w:val="22"/>
                <w:szCs w:val="22"/>
              </w:rPr>
              <w:t xml:space="preserve"> "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sz w:val="22"/>
                <w:szCs w:val="22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4000100000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</w:tbl>
    <w:p w:rsidR="003E4E36" w:rsidRDefault="003E4E36"/>
    <w:sectPr w:rsidR="003E4E36" w:rsidSect="003E4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46"/>
    <w:multiLevelType w:val="hybridMultilevel"/>
    <w:tmpl w:val="CF0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326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B9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B"/>
    <w:rsid w:val="00090F7B"/>
    <w:rsid w:val="003E4E36"/>
    <w:rsid w:val="0072095A"/>
    <w:rsid w:val="00754E50"/>
    <w:rsid w:val="00A263F4"/>
    <w:rsid w:val="00C6622C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2ACB-20B1-4967-AF6A-6D7520C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2021-04-30T10:05:00Z</cp:lastPrinted>
  <dcterms:created xsi:type="dcterms:W3CDTF">2021-04-21T05:48:00Z</dcterms:created>
  <dcterms:modified xsi:type="dcterms:W3CDTF">2021-04-30T10:08:00Z</dcterms:modified>
</cp:coreProperties>
</file>