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99" w:rsidRPr="00142199" w:rsidRDefault="00142199" w:rsidP="00142199">
      <w:pPr>
        <w:widowControl w:val="0"/>
        <w:spacing w:line="260" w:lineRule="auto"/>
        <w:ind w:firstLine="580"/>
        <w:jc w:val="both"/>
        <w:rPr>
          <w:sz w:val="28"/>
          <w:szCs w:val="28"/>
        </w:rPr>
      </w:pPr>
      <w:r w:rsidRPr="00142199">
        <w:rPr>
          <w:b/>
          <w:sz w:val="28"/>
          <w:szCs w:val="28"/>
        </w:rPr>
        <w:t xml:space="preserve">  </w:t>
      </w:r>
      <w:r w:rsidRPr="00142199">
        <w:rPr>
          <w:sz w:val="28"/>
          <w:szCs w:val="28"/>
        </w:rPr>
        <w:t>Администрация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>муниципального  образования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Украинский  сельсовет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spellStart"/>
      <w:r w:rsidRPr="00142199">
        <w:rPr>
          <w:sz w:val="28"/>
          <w:szCs w:val="28"/>
        </w:rPr>
        <w:t>Сакмарского</w:t>
      </w:r>
      <w:proofErr w:type="spellEnd"/>
      <w:r w:rsidRPr="00142199">
        <w:rPr>
          <w:sz w:val="28"/>
          <w:szCs w:val="28"/>
        </w:rPr>
        <w:t xml:space="preserve">  района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Оренбургской  области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 ПОСТАНОВЛЕНИЕ</w:t>
      </w:r>
    </w:p>
    <w:p w:rsidR="00142199" w:rsidRPr="00142199" w:rsidRDefault="00324411" w:rsidP="00142199">
      <w:pPr>
        <w:rPr>
          <w:sz w:val="28"/>
          <w:szCs w:val="28"/>
        </w:rPr>
      </w:pPr>
      <w:r>
        <w:rPr>
          <w:sz w:val="28"/>
          <w:szCs w:val="28"/>
        </w:rPr>
        <w:t xml:space="preserve">      от  11.01.2022 № 4</w:t>
      </w:r>
      <w:r w:rsidR="00142199" w:rsidRPr="00142199">
        <w:rPr>
          <w:sz w:val="28"/>
          <w:szCs w:val="28"/>
        </w:rPr>
        <w:t>-п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gramStart"/>
      <w:r w:rsidRPr="00142199">
        <w:rPr>
          <w:sz w:val="28"/>
          <w:szCs w:val="28"/>
        </w:rPr>
        <w:t>с</w:t>
      </w:r>
      <w:proofErr w:type="gramEnd"/>
      <w:r w:rsidRPr="00142199">
        <w:rPr>
          <w:sz w:val="28"/>
          <w:szCs w:val="28"/>
        </w:rPr>
        <w:t>. Первая  Григорьевка</w:t>
      </w:r>
    </w:p>
    <w:p w:rsidR="005D2FC4" w:rsidRDefault="005D2FC4" w:rsidP="005D2FC4">
      <w:pPr>
        <w:ind w:right="5386"/>
        <w:jc w:val="center"/>
        <w:outlineLvl w:val="0"/>
        <w:rPr>
          <w:b/>
          <w:sz w:val="28"/>
        </w:rPr>
      </w:pPr>
    </w:p>
    <w:p w:rsidR="00D558EE" w:rsidRDefault="00D558EE" w:rsidP="005D2FC4">
      <w:pPr>
        <w:ind w:right="5386"/>
        <w:jc w:val="center"/>
        <w:outlineLvl w:val="0"/>
        <w:rPr>
          <w:b/>
          <w:sz w:val="28"/>
        </w:rPr>
      </w:pPr>
    </w:p>
    <w:p w:rsidR="007729B1" w:rsidRDefault="007729B1" w:rsidP="007729B1">
      <w:pPr>
        <w:pStyle w:val="ConsPlusNormal"/>
      </w:pPr>
      <w:r w:rsidRPr="007729B1">
        <w:t xml:space="preserve">Об утверждении перечня объектов, </w:t>
      </w:r>
    </w:p>
    <w:p w:rsidR="007729B1" w:rsidRDefault="007729B1" w:rsidP="007729B1">
      <w:pPr>
        <w:pStyle w:val="ConsPlusNormal"/>
      </w:pPr>
      <w:r w:rsidRPr="007729B1">
        <w:t xml:space="preserve">в </w:t>
      </w:r>
      <w:proofErr w:type="gramStart"/>
      <w:r w:rsidRPr="007729B1">
        <w:t>отношении</w:t>
      </w:r>
      <w:proofErr w:type="gramEnd"/>
      <w:r w:rsidRPr="007729B1">
        <w:t xml:space="preserve"> которых планируется </w:t>
      </w:r>
    </w:p>
    <w:p w:rsidR="007729B1" w:rsidRPr="007729B1" w:rsidRDefault="007729B1" w:rsidP="007729B1">
      <w:pPr>
        <w:pStyle w:val="ConsPlusNormal"/>
      </w:pPr>
      <w:r w:rsidRPr="007729B1">
        <w:t xml:space="preserve">заключение концессионных соглашений </w:t>
      </w:r>
    </w:p>
    <w:p w:rsidR="005D2FC4" w:rsidRDefault="005D2FC4" w:rsidP="007729B1">
      <w:pPr>
        <w:ind w:right="5386"/>
        <w:outlineLvl w:val="0"/>
        <w:rPr>
          <w:b/>
          <w:sz w:val="28"/>
        </w:rPr>
      </w:pPr>
    </w:p>
    <w:p w:rsidR="00D558EE" w:rsidRDefault="00D558EE" w:rsidP="007729B1">
      <w:pPr>
        <w:ind w:right="5386"/>
        <w:outlineLvl w:val="0"/>
        <w:rPr>
          <w:b/>
          <w:sz w:val="28"/>
        </w:rPr>
      </w:pP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>В соответствии со статьей 14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40E15">
        <w:rPr>
          <w:sz w:val="28"/>
          <w:szCs w:val="28"/>
        </w:rPr>
        <w:t xml:space="preserve"> №</w:t>
      </w:r>
      <w:r w:rsidR="00577F03"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4 Федерального закона от 21 июля 2005 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 xml:space="preserve">115-ФЗ «О концессионных соглашениях», </w:t>
      </w:r>
      <w:r w:rsidR="007729B1">
        <w:rPr>
          <w:sz w:val="28"/>
          <w:szCs w:val="28"/>
        </w:rPr>
        <w:t xml:space="preserve"> Уставом</w:t>
      </w:r>
      <w:r w:rsidRPr="00140E15">
        <w:rPr>
          <w:sz w:val="28"/>
          <w:szCs w:val="28"/>
        </w:rPr>
        <w:t xml:space="preserve"> муниципального образования </w:t>
      </w:r>
      <w:r w:rsidR="007729B1">
        <w:rPr>
          <w:sz w:val="28"/>
          <w:szCs w:val="28"/>
        </w:rPr>
        <w:t xml:space="preserve">Украинский сельсовет </w:t>
      </w:r>
      <w:proofErr w:type="spellStart"/>
      <w:r w:rsidR="007729B1">
        <w:rPr>
          <w:sz w:val="28"/>
          <w:szCs w:val="28"/>
        </w:rPr>
        <w:t>Сакмар</w:t>
      </w:r>
      <w:r w:rsidRPr="00140E15">
        <w:rPr>
          <w:sz w:val="28"/>
          <w:szCs w:val="28"/>
        </w:rPr>
        <w:t>ского</w:t>
      </w:r>
      <w:proofErr w:type="spellEnd"/>
      <w:r w:rsidRPr="00140E15">
        <w:rPr>
          <w:sz w:val="28"/>
          <w:szCs w:val="28"/>
        </w:rPr>
        <w:t xml:space="preserve"> района Оренбургской области, в целях привлечения инвестиций в экономику муниципального образования </w:t>
      </w:r>
      <w:r w:rsidR="007729B1">
        <w:rPr>
          <w:sz w:val="28"/>
          <w:szCs w:val="28"/>
        </w:rPr>
        <w:t>Украинский сельсовет</w:t>
      </w:r>
      <w:r w:rsidRPr="00140E15">
        <w:rPr>
          <w:sz w:val="28"/>
          <w:szCs w:val="28"/>
        </w:rPr>
        <w:t>, обеспечения эффективного использования имущества, находящегося</w:t>
      </w:r>
      <w:proofErr w:type="gramEnd"/>
      <w:r w:rsidRPr="00140E15">
        <w:rPr>
          <w:sz w:val="28"/>
          <w:szCs w:val="28"/>
        </w:rPr>
        <w:t xml:space="preserve"> в муниципальной собственности муниципального образования</w:t>
      </w:r>
      <w:r w:rsidR="007729B1">
        <w:rPr>
          <w:sz w:val="28"/>
          <w:szCs w:val="28"/>
        </w:rPr>
        <w:t xml:space="preserve"> Украинский сельсовет</w:t>
      </w:r>
      <w:r w:rsidRPr="00140E15">
        <w:rPr>
          <w:sz w:val="28"/>
          <w:szCs w:val="28"/>
        </w:rPr>
        <w:t xml:space="preserve"> </w:t>
      </w:r>
      <w:proofErr w:type="spellStart"/>
      <w:r w:rsidR="007729B1">
        <w:rPr>
          <w:sz w:val="28"/>
          <w:szCs w:val="28"/>
        </w:rPr>
        <w:t>Сакмар</w:t>
      </w:r>
      <w:r w:rsidR="007729B1" w:rsidRPr="00140E15">
        <w:rPr>
          <w:sz w:val="28"/>
          <w:szCs w:val="28"/>
        </w:rPr>
        <w:t>ского</w:t>
      </w:r>
      <w:proofErr w:type="spellEnd"/>
      <w:r w:rsidR="007729B1" w:rsidRPr="00140E15">
        <w:rPr>
          <w:sz w:val="28"/>
          <w:szCs w:val="28"/>
        </w:rPr>
        <w:t xml:space="preserve"> района Оренбургской области </w:t>
      </w:r>
      <w:r w:rsidRPr="00140E15">
        <w:rPr>
          <w:sz w:val="28"/>
          <w:szCs w:val="28"/>
        </w:rPr>
        <w:t>района Оренбургской области:</w:t>
      </w:r>
    </w:p>
    <w:p w:rsidR="005D2FC4" w:rsidRPr="00140E15" w:rsidRDefault="005D2FC4" w:rsidP="005D2F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Утвердить Перечень объектов</w:t>
      </w:r>
      <w:r w:rsidRPr="00140E15">
        <w:rPr>
          <w:rFonts w:eastAsia="Calibri"/>
          <w:sz w:val="28"/>
          <w:szCs w:val="28"/>
        </w:rPr>
        <w:t>, в отношении которых плани</w:t>
      </w:r>
      <w:r w:rsidR="007729B1">
        <w:rPr>
          <w:rFonts w:eastAsia="Calibri"/>
          <w:sz w:val="28"/>
          <w:szCs w:val="28"/>
        </w:rPr>
        <w:t>руется заключение концессионных соглашений</w:t>
      </w:r>
      <w:r>
        <w:rPr>
          <w:rFonts w:eastAsia="Calibri"/>
          <w:sz w:val="28"/>
          <w:szCs w:val="28"/>
        </w:rPr>
        <w:t xml:space="preserve"> в 20</w:t>
      </w:r>
      <w:r w:rsidR="00324411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году</w:t>
      </w:r>
      <w:r w:rsidRPr="00140E15">
        <w:rPr>
          <w:rFonts w:eastAsia="Calibri"/>
          <w:sz w:val="28"/>
          <w:szCs w:val="28"/>
        </w:rPr>
        <w:t>, согласно приложению.</w:t>
      </w:r>
    </w:p>
    <w:p w:rsidR="005D2FC4" w:rsidRPr="00D558EE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40E15">
        <w:rPr>
          <w:sz w:val="28"/>
          <w:szCs w:val="28"/>
        </w:rPr>
        <w:t xml:space="preserve">2. Настоящее постановление подлежит размещению </w:t>
      </w:r>
      <w:r>
        <w:rPr>
          <w:sz w:val="28"/>
          <w:szCs w:val="28"/>
        </w:rPr>
        <w:t>в сети «Интернет» на официальном сайте администрации муниц</w:t>
      </w:r>
      <w:r w:rsidR="007729B1">
        <w:rPr>
          <w:sz w:val="28"/>
          <w:szCs w:val="28"/>
        </w:rPr>
        <w:t>ипального образования Украинский сельсовет</w:t>
      </w:r>
      <w:r w:rsidR="009D4C1A">
        <w:rPr>
          <w:sz w:val="28"/>
          <w:szCs w:val="28"/>
        </w:rPr>
        <w:t>:</w:t>
      </w:r>
      <w:r w:rsidR="007729B1">
        <w:rPr>
          <w:sz w:val="28"/>
          <w:szCs w:val="28"/>
        </w:rPr>
        <w:t xml:space="preserve"> </w:t>
      </w:r>
      <w:r w:rsidR="009D4C1A">
        <w:rPr>
          <w:sz w:val="28"/>
          <w:szCs w:val="28"/>
          <w:lang w:val="en-US"/>
        </w:rPr>
        <w:t>http</w:t>
      </w:r>
      <w:r w:rsidR="009D4C1A" w:rsidRPr="009D4C1A">
        <w:rPr>
          <w:sz w:val="28"/>
          <w:szCs w:val="28"/>
        </w:rPr>
        <w:t>//</w:t>
      </w:r>
      <w:proofErr w:type="spellStart"/>
      <w:r w:rsidR="00D558EE">
        <w:rPr>
          <w:sz w:val="28"/>
          <w:szCs w:val="28"/>
          <w:lang w:val="en-US"/>
        </w:rPr>
        <w:t>admukr</w:t>
      </w:r>
      <w:proofErr w:type="spellEnd"/>
      <w:r w:rsidR="00D558EE" w:rsidRPr="00D558EE">
        <w:rPr>
          <w:sz w:val="28"/>
          <w:szCs w:val="28"/>
        </w:rPr>
        <w:t>.</w:t>
      </w:r>
      <w:proofErr w:type="spellStart"/>
      <w:r w:rsidR="00D558EE">
        <w:rPr>
          <w:sz w:val="28"/>
          <w:szCs w:val="28"/>
          <w:lang w:val="en-US"/>
        </w:rPr>
        <w:t>ru</w:t>
      </w:r>
      <w:proofErr w:type="spellEnd"/>
      <w:r w:rsidR="00D558EE" w:rsidRPr="00D558EE">
        <w:rPr>
          <w:sz w:val="28"/>
          <w:szCs w:val="28"/>
        </w:rPr>
        <w:t>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>Глава муниципального образования</w:t>
      </w: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142199">
        <w:rPr>
          <w:sz w:val="28"/>
          <w:szCs w:val="28"/>
        </w:rPr>
        <w:t>Н.И.Олейник</w:t>
      </w:r>
      <w:proofErr w:type="spellEnd"/>
      <w:r w:rsidRPr="00142199">
        <w:rPr>
          <w:sz w:val="28"/>
          <w:szCs w:val="28"/>
        </w:rPr>
        <w:t xml:space="preserve">                                                  </w:t>
      </w:r>
    </w:p>
    <w:p w:rsidR="00142199" w:rsidRPr="00142199" w:rsidRDefault="00142199" w:rsidP="00142199">
      <w:pPr>
        <w:jc w:val="both"/>
        <w:rPr>
          <w:sz w:val="24"/>
          <w:szCs w:val="24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1C669F">
      <w:pPr>
        <w:tabs>
          <w:tab w:val="left" w:pos="180"/>
          <w:tab w:val="left" w:pos="540"/>
          <w:tab w:val="left" w:pos="9180"/>
        </w:tabs>
        <w:ind w:right="76"/>
        <w:rPr>
          <w:sz w:val="24"/>
          <w:szCs w:val="24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  <w:sectPr w:rsidR="00D558EE" w:rsidSect="00443A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lastRenderedPageBreak/>
        <w:t xml:space="preserve">Приложение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gramStart"/>
      <w:r w:rsidRPr="00D558EE">
        <w:rPr>
          <w:kern w:val="1"/>
          <w:sz w:val="28"/>
          <w:szCs w:val="28"/>
          <w:lang w:eastAsia="ar-SA"/>
        </w:rPr>
        <w:t>Украинский</w:t>
      </w:r>
      <w:proofErr w:type="gramEnd"/>
      <w:r w:rsidRPr="00D558EE">
        <w:rPr>
          <w:kern w:val="1"/>
          <w:sz w:val="28"/>
          <w:szCs w:val="28"/>
          <w:lang w:eastAsia="ar-SA"/>
        </w:rPr>
        <w:t xml:space="preserve"> 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сельсовет </w:t>
      </w:r>
      <w:proofErr w:type="spellStart"/>
      <w:r w:rsidRPr="00D558EE">
        <w:rPr>
          <w:kern w:val="1"/>
          <w:sz w:val="28"/>
          <w:szCs w:val="28"/>
          <w:lang w:eastAsia="ar-SA"/>
        </w:rPr>
        <w:t>Сакмарского</w:t>
      </w:r>
      <w:proofErr w:type="spellEnd"/>
      <w:r w:rsidRPr="00D558EE">
        <w:rPr>
          <w:kern w:val="1"/>
          <w:sz w:val="28"/>
          <w:szCs w:val="28"/>
          <w:lang w:eastAsia="ar-SA"/>
        </w:rPr>
        <w:t xml:space="preserve"> района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Оренбургской области </w:t>
      </w:r>
    </w:p>
    <w:p w:rsidR="00D558EE" w:rsidRDefault="00D558EE" w:rsidP="00D558EE">
      <w:pPr>
        <w:tabs>
          <w:tab w:val="left" w:pos="1080"/>
        </w:tabs>
        <w:ind w:left="5103"/>
        <w:jc w:val="right"/>
        <w:rPr>
          <w:sz w:val="28"/>
          <w:szCs w:val="28"/>
        </w:rPr>
      </w:pPr>
      <w:r w:rsidRPr="00D558EE">
        <w:rPr>
          <w:sz w:val="28"/>
          <w:szCs w:val="28"/>
        </w:rPr>
        <w:t>от</w:t>
      </w:r>
      <w:r w:rsidRPr="00D558EE">
        <w:rPr>
          <w:sz w:val="24"/>
          <w:szCs w:val="28"/>
        </w:rPr>
        <w:t xml:space="preserve">  </w:t>
      </w:r>
      <w:r w:rsidR="00324411">
        <w:rPr>
          <w:sz w:val="28"/>
          <w:szCs w:val="28"/>
        </w:rPr>
        <w:t>11.01</w:t>
      </w:r>
      <w:r w:rsidRPr="00D558EE">
        <w:rPr>
          <w:sz w:val="24"/>
          <w:szCs w:val="28"/>
        </w:rPr>
        <w:t>.</w:t>
      </w:r>
      <w:r w:rsidR="00324411">
        <w:rPr>
          <w:sz w:val="28"/>
          <w:szCs w:val="28"/>
        </w:rPr>
        <w:t>2022</w:t>
      </w:r>
      <w:r w:rsidRPr="00D558EE">
        <w:rPr>
          <w:sz w:val="28"/>
          <w:szCs w:val="28"/>
        </w:rPr>
        <w:t xml:space="preserve">  №</w:t>
      </w:r>
      <w:r w:rsidR="00324411">
        <w:rPr>
          <w:sz w:val="28"/>
          <w:szCs w:val="28"/>
        </w:rPr>
        <w:t xml:space="preserve"> 4</w:t>
      </w:r>
      <w:r w:rsidRPr="00D558EE">
        <w:rPr>
          <w:sz w:val="28"/>
          <w:szCs w:val="28"/>
        </w:rPr>
        <w:t xml:space="preserve">-п </w:t>
      </w:r>
    </w:p>
    <w:p w:rsidR="00D558EE" w:rsidRDefault="00D558EE" w:rsidP="00D558E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объектов, в отношении которых планируется заключение к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онцессионных соглашений в</w:t>
      </w:r>
      <w:r w:rsidR="00A8351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2022</w:t>
      </w: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bookmarkStart w:id="0" w:name="_GoBack"/>
      <w:bookmarkEnd w:id="0"/>
    </w:p>
    <w:tbl>
      <w:tblPr>
        <w:tblpPr w:leftFromText="180" w:rightFromText="180" w:vertAnchor="text" w:horzAnchor="page" w:tblpX="1226" w:tblpY="22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410"/>
        <w:gridCol w:w="2552"/>
        <w:gridCol w:w="2159"/>
      </w:tblGrid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558EE">
              <w:rPr>
                <w:sz w:val="28"/>
                <w:szCs w:val="28"/>
              </w:rPr>
              <w:t>Местоположе</w:t>
            </w:r>
            <w:proofErr w:type="spellEnd"/>
          </w:p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558EE"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объекта-технические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параметры (протяженность, площадь, мощность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7E6D26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>Водозаборная скважина №</w:t>
            </w:r>
            <w:r w:rsidR="007E6D26">
              <w:rPr>
                <w:color w:val="000000"/>
                <w:sz w:val="28"/>
                <w:szCs w:val="28"/>
              </w:rPr>
              <w:t xml:space="preserve"> </w:t>
            </w:r>
            <w:r w:rsidRPr="007E6D2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 </w:t>
            </w:r>
            <w:r w:rsidR="003F1C6B"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="003F1C6B"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="003F1C6B"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 w:rsidRPr="007E6D26">
              <w:rPr>
                <w:color w:val="000000"/>
                <w:sz w:val="28"/>
                <w:szCs w:val="28"/>
              </w:rPr>
              <w:t xml:space="preserve">Украинка,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E6D2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6D26">
              <w:rPr>
                <w:color w:val="000000"/>
                <w:sz w:val="28"/>
                <w:szCs w:val="28"/>
              </w:rPr>
              <w:t>ролетарская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>, д.24а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70м.),</w:t>
            </w:r>
          </w:p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E6D26" w:rsidRPr="007E6D26">
              <w:rPr>
                <w:color w:val="000000"/>
                <w:sz w:val="28"/>
                <w:szCs w:val="28"/>
              </w:rPr>
              <w:t>словный номер: 56-56-25/014/2012-031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7E6D26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FF2657" w:rsidRDefault="00FF2657" w:rsidP="00FF2657">
            <w:pPr>
              <w:jc w:val="center"/>
              <w:rPr>
                <w:color w:val="000000"/>
                <w:sz w:val="28"/>
                <w:szCs w:val="28"/>
              </w:rPr>
            </w:pPr>
            <w:r w:rsidRPr="00FF2657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5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ира</w:t>
            </w:r>
            <w:proofErr w:type="spellEnd"/>
            <w:r>
              <w:rPr>
                <w:color w:val="000000"/>
                <w:sz w:val="28"/>
                <w:szCs w:val="28"/>
              </w:rPr>
              <w:t>, д.5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(подземных этажей – 100м.),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F2657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FF2657" w:rsidRPr="00FF2657">
              <w:rPr>
                <w:color w:val="000000"/>
                <w:sz w:val="28"/>
                <w:szCs w:val="28"/>
              </w:rPr>
              <w:t>56-56-25/014/2012-029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56-АБ 820207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AC">
              <w:rPr>
                <w:color w:val="000000"/>
                <w:sz w:val="28"/>
                <w:szCs w:val="28"/>
              </w:rPr>
              <w:t>7</w:t>
            </w:r>
            <w:r w:rsidR="00FF2657" w:rsidRPr="00C731A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д.82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</w:t>
            </w:r>
            <w:r w:rsidR="00C731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81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 xml:space="preserve">Водозаборная скважина №8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д.62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50м.),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C731AC" w:rsidRPr="00C731AC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Первая Григорьевка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2464D">
              <w:rPr>
                <w:color w:val="000000"/>
                <w:sz w:val="28"/>
                <w:szCs w:val="28"/>
              </w:rPr>
              <w:t>протяженность  5000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3318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C731AC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2464D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F2464D" w:rsidRDefault="00F2464D" w:rsidP="00F246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 6844</w:t>
            </w:r>
            <w:r w:rsidRPr="00F2464D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2813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</w:tbl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F1119" w:rsidRDefault="007F1119"/>
    <w:sectPr w:rsidR="007F1119" w:rsidSect="00F246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142199"/>
    <w:rsid w:val="001C669F"/>
    <w:rsid w:val="00324411"/>
    <w:rsid w:val="003B405D"/>
    <w:rsid w:val="003F1C6B"/>
    <w:rsid w:val="0041502F"/>
    <w:rsid w:val="00577F03"/>
    <w:rsid w:val="005D2FC4"/>
    <w:rsid w:val="00620C68"/>
    <w:rsid w:val="007729B1"/>
    <w:rsid w:val="007E6D26"/>
    <w:rsid w:val="007F1119"/>
    <w:rsid w:val="00863ACE"/>
    <w:rsid w:val="00867905"/>
    <w:rsid w:val="008F1B9C"/>
    <w:rsid w:val="00934536"/>
    <w:rsid w:val="00975621"/>
    <w:rsid w:val="009D4C1A"/>
    <w:rsid w:val="00A83518"/>
    <w:rsid w:val="00C731AC"/>
    <w:rsid w:val="00D558EE"/>
    <w:rsid w:val="00F2464D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2022-02-10T06:27:00Z</cp:lastPrinted>
  <dcterms:created xsi:type="dcterms:W3CDTF">2019-06-06T07:57:00Z</dcterms:created>
  <dcterms:modified xsi:type="dcterms:W3CDTF">2022-02-10T06:33:00Z</dcterms:modified>
</cp:coreProperties>
</file>