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           Администрация</w:t>
      </w: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 муниципального образования </w:t>
      </w: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      Украинский сельсовет </w:t>
      </w: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        </w:t>
      </w:r>
      <w:proofErr w:type="spellStart"/>
      <w:r w:rsidRPr="00690B99">
        <w:rPr>
          <w:sz w:val="28"/>
          <w:szCs w:val="28"/>
        </w:rPr>
        <w:t>Сакмарского</w:t>
      </w:r>
      <w:proofErr w:type="spellEnd"/>
      <w:r w:rsidRPr="00690B99">
        <w:rPr>
          <w:sz w:val="28"/>
          <w:szCs w:val="28"/>
        </w:rPr>
        <w:t xml:space="preserve"> района </w:t>
      </w: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      Оренбургской области </w:t>
      </w: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       ПОСТАНОВЛЕНИЕ </w:t>
      </w: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       от 14.02.2022  № 5-п</w:t>
      </w: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       </w:t>
      </w:r>
      <w:proofErr w:type="gramStart"/>
      <w:r w:rsidRPr="00690B99">
        <w:rPr>
          <w:sz w:val="28"/>
          <w:szCs w:val="28"/>
        </w:rPr>
        <w:t>с</w:t>
      </w:r>
      <w:proofErr w:type="gramEnd"/>
      <w:r w:rsidRPr="00690B99">
        <w:rPr>
          <w:sz w:val="28"/>
          <w:szCs w:val="28"/>
        </w:rPr>
        <w:t xml:space="preserve">. Первая Григорьевка </w:t>
      </w: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                               </w:t>
      </w: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О создании </w:t>
      </w:r>
      <w:proofErr w:type="gramStart"/>
      <w:r w:rsidRPr="00690B99">
        <w:rPr>
          <w:sz w:val="28"/>
          <w:szCs w:val="28"/>
        </w:rPr>
        <w:t>межведомственной</w:t>
      </w:r>
      <w:proofErr w:type="gramEnd"/>
      <w:r w:rsidRPr="00690B99">
        <w:rPr>
          <w:sz w:val="28"/>
          <w:szCs w:val="28"/>
        </w:rPr>
        <w:t xml:space="preserve"> </w:t>
      </w: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комиссии  по пропуску </w:t>
      </w: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>весеннего паводка 2022 года</w:t>
      </w: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jc w:val="both"/>
        <w:rPr>
          <w:sz w:val="28"/>
          <w:szCs w:val="28"/>
        </w:rPr>
      </w:pPr>
      <w:r w:rsidRPr="00690B99">
        <w:rPr>
          <w:sz w:val="28"/>
          <w:szCs w:val="28"/>
        </w:rPr>
        <w:t xml:space="preserve">     В целях оперативного проведения </w:t>
      </w:r>
      <w:proofErr w:type="spellStart"/>
      <w:r w:rsidRPr="00690B99">
        <w:rPr>
          <w:sz w:val="28"/>
          <w:szCs w:val="28"/>
        </w:rPr>
        <w:t>противопаводковых</w:t>
      </w:r>
      <w:proofErr w:type="spellEnd"/>
      <w:r w:rsidRPr="00690B99">
        <w:rPr>
          <w:sz w:val="28"/>
          <w:szCs w:val="28"/>
        </w:rPr>
        <w:t xml:space="preserve"> мероприятий на территории муниципального образования Украинский сельсовет </w:t>
      </w:r>
      <w:proofErr w:type="spellStart"/>
      <w:r w:rsidRPr="00690B99">
        <w:rPr>
          <w:sz w:val="28"/>
          <w:szCs w:val="28"/>
        </w:rPr>
        <w:t>Сакмарского</w:t>
      </w:r>
      <w:proofErr w:type="spellEnd"/>
      <w:r w:rsidRPr="00690B99">
        <w:rPr>
          <w:sz w:val="28"/>
          <w:szCs w:val="28"/>
        </w:rPr>
        <w:t xml:space="preserve"> района Оренбургской области:</w:t>
      </w:r>
    </w:p>
    <w:p w:rsidR="00690B99" w:rsidRPr="00690B99" w:rsidRDefault="00690B99" w:rsidP="00690B99">
      <w:pPr>
        <w:jc w:val="both"/>
        <w:rPr>
          <w:sz w:val="28"/>
          <w:szCs w:val="28"/>
        </w:rPr>
      </w:pPr>
      <w:r w:rsidRPr="00690B99">
        <w:rPr>
          <w:sz w:val="28"/>
          <w:szCs w:val="28"/>
        </w:rPr>
        <w:t xml:space="preserve">     1. Создать межведомственную комиссию по пропуску весеннего паводка 2022 года и утвердить в составе согласно приложению. (Положение о </w:t>
      </w:r>
      <w:proofErr w:type="spellStart"/>
      <w:r w:rsidRPr="00690B99">
        <w:rPr>
          <w:sz w:val="28"/>
          <w:szCs w:val="28"/>
        </w:rPr>
        <w:t>противопаводковой</w:t>
      </w:r>
      <w:proofErr w:type="spellEnd"/>
      <w:r w:rsidRPr="00690B99">
        <w:rPr>
          <w:sz w:val="28"/>
          <w:szCs w:val="28"/>
        </w:rPr>
        <w:t xml:space="preserve"> комиссии принято Постановлением от 01.04.2011 №14-п)</w:t>
      </w:r>
    </w:p>
    <w:p w:rsidR="00690B99" w:rsidRPr="00690B99" w:rsidRDefault="00690B99" w:rsidP="00690B99">
      <w:pPr>
        <w:jc w:val="both"/>
        <w:rPr>
          <w:sz w:val="28"/>
          <w:szCs w:val="28"/>
        </w:rPr>
      </w:pPr>
      <w:r w:rsidRPr="00690B99">
        <w:rPr>
          <w:sz w:val="28"/>
          <w:szCs w:val="28"/>
        </w:rPr>
        <w:t xml:space="preserve">     2. Межведомственной  комиссии до 01 марта 2022 года определить меры по обеспечению пропуска весеннего паводка 2022 года.</w:t>
      </w:r>
    </w:p>
    <w:p w:rsidR="00690B99" w:rsidRPr="00690B99" w:rsidRDefault="00690B99" w:rsidP="00690B99">
      <w:pPr>
        <w:jc w:val="both"/>
        <w:rPr>
          <w:sz w:val="28"/>
          <w:szCs w:val="28"/>
        </w:rPr>
      </w:pPr>
      <w:r w:rsidRPr="00690B99">
        <w:rPr>
          <w:sz w:val="28"/>
          <w:szCs w:val="28"/>
        </w:rPr>
        <w:t xml:space="preserve">     3. Рекомендовать  ООО «Первая Григорьевка»  обеспечить повседневный </w:t>
      </w:r>
      <w:proofErr w:type="gramStart"/>
      <w:r w:rsidRPr="00690B99">
        <w:rPr>
          <w:sz w:val="28"/>
          <w:szCs w:val="28"/>
        </w:rPr>
        <w:t>контроль за</w:t>
      </w:r>
      <w:proofErr w:type="gramEnd"/>
      <w:r w:rsidRPr="00690B99">
        <w:rPr>
          <w:sz w:val="28"/>
          <w:szCs w:val="28"/>
        </w:rPr>
        <w:t xml:space="preserve"> подготовкой и пропуском паводковых вод на объектах ООО «Первая Григорьевка».</w:t>
      </w:r>
    </w:p>
    <w:p w:rsidR="00690B99" w:rsidRPr="00690B99" w:rsidRDefault="00690B99" w:rsidP="00690B99">
      <w:pPr>
        <w:jc w:val="both"/>
        <w:rPr>
          <w:sz w:val="28"/>
          <w:szCs w:val="28"/>
        </w:rPr>
      </w:pPr>
      <w:r w:rsidRPr="00690B99">
        <w:rPr>
          <w:sz w:val="28"/>
          <w:szCs w:val="28"/>
        </w:rPr>
        <w:t xml:space="preserve">     4. Рекомендовать МУП ЖКХ «Успех» обеспечить контроль скважин и водопроводных сетей во избежание попадания в систему водоснабжения паводковых вод, принять меры по предупреждению попадания отходов производства в паводковые воды. Провести работы по подготовке мостов, плотин и сооружений, обеспечивающих пропуск паводковых вод, произвести очистку ливнестоков.</w:t>
      </w:r>
    </w:p>
    <w:p w:rsidR="00690B99" w:rsidRPr="00690B99" w:rsidRDefault="00690B99" w:rsidP="00690B99">
      <w:pPr>
        <w:jc w:val="both"/>
        <w:rPr>
          <w:sz w:val="28"/>
          <w:szCs w:val="28"/>
        </w:rPr>
      </w:pPr>
      <w:r w:rsidRPr="00690B99">
        <w:rPr>
          <w:sz w:val="28"/>
          <w:szCs w:val="28"/>
        </w:rPr>
        <w:t xml:space="preserve">     5. Контроль исполнения  настоящего постановления оставляю за собой.</w:t>
      </w:r>
    </w:p>
    <w:p w:rsidR="00690B99" w:rsidRPr="00690B99" w:rsidRDefault="00690B99" w:rsidP="00690B99">
      <w:pPr>
        <w:jc w:val="both"/>
        <w:rPr>
          <w:sz w:val="28"/>
          <w:szCs w:val="28"/>
        </w:rPr>
      </w:pPr>
      <w:r w:rsidRPr="00690B99">
        <w:rPr>
          <w:sz w:val="28"/>
          <w:szCs w:val="28"/>
        </w:rPr>
        <w:t xml:space="preserve">     6. Постановление  вступает в силу со дня его подписания.</w:t>
      </w:r>
    </w:p>
    <w:p w:rsidR="00690B99" w:rsidRPr="00690B99" w:rsidRDefault="00690B99" w:rsidP="00690B99">
      <w:pPr>
        <w:jc w:val="both"/>
        <w:rPr>
          <w:sz w:val="28"/>
          <w:szCs w:val="28"/>
        </w:rPr>
      </w:pPr>
    </w:p>
    <w:p w:rsidR="00690B99" w:rsidRPr="00690B99" w:rsidRDefault="00690B99" w:rsidP="00690B99">
      <w:pPr>
        <w:jc w:val="both"/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>Глава муниципального образования</w:t>
      </w: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 w:rsidRPr="00690B99">
        <w:rPr>
          <w:sz w:val="28"/>
          <w:szCs w:val="28"/>
        </w:rPr>
        <w:t>Н.И.Олейник</w:t>
      </w:r>
      <w:proofErr w:type="spellEnd"/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4"/>
          <w:szCs w:val="24"/>
        </w:rPr>
      </w:pPr>
      <w:r w:rsidRPr="00690B99">
        <w:rPr>
          <w:sz w:val="24"/>
          <w:szCs w:val="24"/>
        </w:rPr>
        <w:t>Разослано: в дело, администрацию района, членам комиссии.</w:t>
      </w: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lastRenderedPageBreak/>
        <w:t xml:space="preserve">                                                                                                              Приложение</w:t>
      </w: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                                                                           к  постановлению администрации</w:t>
      </w:r>
    </w:p>
    <w:p w:rsidR="00690B99" w:rsidRPr="00690B99" w:rsidRDefault="00690B99" w:rsidP="00690B99">
      <w:pPr>
        <w:jc w:val="right"/>
        <w:rPr>
          <w:sz w:val="28"/>
          <w:szCs w:val="28"/>
        </w:rPr>
      </w:pPr>
      <w:r w:rsidRPr="00690B99">
        <w:rPr>
          <w:sz w:val="28"/>
          <w:szCs w:val="28"/>
        </w:rPr>
        <w:t>муниципального образования</w:t>
      </w:r>
    </w:p>
    <w:p w:rsidR="00690B99" w:rsidRPr="00690B99" w:rsidRDefault="00690B99" w:rsidP="00690B99">
      <w:pPr>
        <w:jc w:val="right"/>
        <w:rPr>
          <w:sz w:val="28"/>
          <w:szCs w:val="28"/>
        </w:rPr>
      </w:pPr>
      <w:r w:rsidRPr="00690B99">
        <w:rPr>
          <w:sz w:val="28"/>
          <w:szCs w:val="28"/>
        </w:rPr>
        <w:t>Украинский сельсовет</w:t>
      </w:r>
    </w:p>
    <w:p w:rsidR="00690B99" w:rsidRPr="00690B99" w:rsidRDefault="00690B99" w:rsidP="00690B99">
      <w:pPr>
        <w:jc w:val="right"/>
        <w:rPr>
          <w:sz w:val="28"/>
          <w:szCs w:val="28"/>
        </w:rPr>
      </w:pPr>
      <w:r w:rsidRPr="00690B99">
        <w:rPr>
          <w:sz w:val="28"/>
          <w:szCs w:val="28"/>
        </w:rPr>
        <w:t xml:space="preserve">                                                                                                  от 14.02.2022  № 5-п</w:t>
      </w: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jc w:val="center"/>
        <w:rPr>
          <w:sz w:val="28"/>
          <w:szCs w:val="28"/>
        </w:rPr>
      </w:pPr>
      <w:r w:rsidRPr="00690B99">
        <w:rPr>
          <w:sz w:val="28"/>
          <w:szCs w:val="28"/>
        </w:rPr>
        <w:t>С О С Т А В</w:t>
      </w:r>
    </w:p>
    <w:p w:rsidR="00690B99" w:rsidRPr="00690B99" w:rsidRDefault="00690B99" w:rsidP="00690B99">
      <w:pPr>
        <w:jc w:val="center"/>
        <w:rPr>
          <w:sz w:val="28"/>
          <w:szCs w:val="28"/>
        </w:rPr>
      </w:pPr>
      <w:r w:rsidRPr="00690B99">
        <w:rPr>
          <w:sz w:val="28"/>
          <w:szCs w:val="28"/>
        </w:rPr>
        <w:t xml:space="preserve">межведомственной комиссии </w:t>
      </w:r>
    </w:p>
    <w:p w:rsidR="00690B99" w:rsidRPr="00690B99" w:rsidRDefault="00690B99" w:rsidP="00690B99">
      <w:pPr>
        <w:jc w:val="center"/>
        <w:rPr>
          <w:sz w:val="28"/>
          <w:szCs w:val="28"/>
        </w:rPr>
      </w:pPr>
      <w:r w:rsidRPr="00690B99">
        <w:rPr>
          <w:sz w:val="28"/>
          <w:szCs w:val="28"/>
        </w:rPr>
        <w:t>по пропуску весеннего паводка</w:t>
      </w:r>
    </w:p>
    <w:p w:rsidR="00690B99" w:rsidRPr="00690B99" w:rsidRDefault="00690B99" w:rsidP="00690B99">
      <w:pPr>
        <w:jc w:val="center"/>
        <w:rPr>
          <w:sz w:val="28"/>
          <w:szCs w:val="28"/>
        </w:rPr>
      </w:pPr>
      <w:r w:rsidRPr="00690B99">
        <w:rPr>
          <w:sz w:val="28"/>
          <w:szCs w:val="28"/>
        </w:rPr>
        <w:t>2022 года</w:t>
      </w: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    Олейник                              - председатель комиссии, глава администрации    Надежда  Ивановна</w:t>
      </w: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    Мелехова                                  - заместитель председателя комиссии,</w:t>
      </w: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>Наталья Викторовна                      директор  ООО «Первая Григорьевка»</w:t>
      </w: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                                                                    (по согласованию)</w:t>
      </w: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                                             Члены  комиссии:</w:t>
      </w: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    Олейник                                 - главный инженер ООО «Первая Григорьевка»</w:t>
      </w: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Сергей  Васильевич                             </w:t>
      </w:r>
      <w:proofErr w:type="gramStart"/>
      <w:r w:rsidRPr="00690B99">
        <w:rPr>
          <w:sz w:val="28"/>
          <w:szCs w:val="28"/>
        </w:rPr>
        <w:t xml:space="preserve">( </w:t>
      </w:r>
      <w:proofErr w:type="gramEnd"/>
      <w:r w:rsidRPr="00690B99">
        <w:rPr>
          <w:sz w:val="28"/>
          <w:szCs w:val="28"/>
        </w:rPr>
        <w:t>по согласованию)</w:t>
      </w: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      Подопригора                                  - директор МУП ЖКХ «Успех»    </w:t>
      </w: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Сергей Николаевич                             (по согласованию) </w:t>
      </w: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      </w:t>
      </w:r>
      <w:proofErr w:type="spellStart"/>
      <w:r w:rsidRPr="00690B99">
        <w:rPr>
          <w:sz w:val="28"/>
          <w:szCs w:val="28"/>
        </w:rPr>
        <w:t>Бикшев</w:t>
      </w:r>
      <w:proofErr w:type="spellEnd"/>
      <w:r w:rsidRPr="00690B99">
        <w:rPr>
          <w:sz w:val="28"/>
          <w:szCs w:val="28"/>
        </w:rPr>
        <w:t xml:space="preserve">                                 - главный ветврач ООО «Первая Григорьевка»</w:t>
      </w:r>
    </w:p>
    <w:p w:rsidR="00690B99" w:rsidRPr="00690B99" w:rsidRDefault="00690B99" w:rsidP="00690B99">
      <w:pPr>
        <w:rPr>
          <w:sz w:val="28"/>
          <w:szCs w:val="28"/>
        </w:rPr>
      </w:pPr>
      <w:proofErr w:type="spellStart"/>
      <w:r w:rsidRPr="00690B99">
        <w:rPr>
          <w:sz w:val="28"/>
          <w:szCs w:val="28"/>
        </w:rPr>
        <w:t>Серкали</w:t>
      </w:r>
      <w:proofErr w:type="spellEnd"/>
      <w:r w:rsidRPr="00690B99">
        <w:rPr>
          <w:sz w:val="28"/>
          <w:szCs w:val="28"/>
        </w:rPr>
        <w:t xml:space="preserve"> </w:t>
      </w:r>
      <w:proofErr w:type="spellStart"/>
      <w:r w:rsidRPr="00690B99">
        <w:rPr>
          <w:sz w:val="28"/>
          <w:szCs w:val="28"/>
        </w:rPr>
        <w:t>Биркалиевич</w:t>
      </w:r>
      <w:proofErr w:type="spellEnd"/>
      <w:r w:rsidRPr="00690B99">
        <w:rPr>
          <w:sz w:val="28"/>
          <w:szCs w:val="28"/>
        </w:rPr>
        <w:t xml:space="preserve">                           (по согласованию)</w:t>
      </w: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       </w:t>
      </w:r>
      <w:proofErr w:type="spellStart"/>
      <w:r w:rsidRPr="00690B99">
        <w:rPr>
          <w:sz w:val="28"/>
          <w:szCs w:val="28"/>
        </w:rPr>
        <w:t>Иус</w:t>
      </w:r>
      <w:proofErr w:type="spellEnd"/>
      <w:r w:rsidRPr="00690B99">
        <w:rPr>
          <w:sz w:val="28"/>
          <w:szCs w:val="28"/>
        </w:rPr>
        <w:t xml:space="preserve">                                     - зав. МТМ  ООО «Первая Григорьевка»</w:t>
      </w: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>Сергей Александрович                          (по согласованию)</w:t>
      </w: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       </w:t>
      </w:r>
      <w:proofErr w:type="spellStart"/>
      <w:r w:rsidRPr="00690B99">
        <w:rPr>
          <w:sz w:val="28"/>
          <w:szCs w:val="28"/>
        </w:rPr>
        <w:t>Пястолов</w:t>
      </w:r>
      <w:proofErr w:type="spellEnd"/>
      <w:r w:rsidRPr="00690B99">
        <w:rPr>
          <w:sz w:val="28"/>
          <w:szCs w:val="28"/>
        </w:rPr>
        <w:t xml:space="preserve">                            - старший электрик ООО «Первая Григорьевка»</w:t>
      </w: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>Константин Владимирович                           (по согласованию)</w:t>
      </w: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     </w:t>
      </w:r>
      <w:proofErr w:type="spellStart"/>
      <w:r w:rsidRPr="00690B99">
        <w:rPr>
          <w:sz w:val="28"/>
          <w:szCs w:val="28"/>
        </w:rPr>
        <w:t>Свербихина</w:t>
      </w:r>
      <w:proofErr w:type="spellEnd"/>
      <w:r w:rsidRPr="00690B99">
        <w:rPr>
          <w:sz w:val="28"/>
          <w:szCs w:val="28"/>
        </w:rPr>
        <w:t xml:space="preserve">                            - заведующая Григорьевской амбулаторией</w:t>
      </w: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Татьяна Александровна                          (по согласованию)  </w:t>
      </w: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jc w:val="center"/>
        <w:rPr>
          <w:sz w:val="28"/>
          <w:szCs w:val="28"/>
        </w:rPr>
      </w:pPr>
      <w:proofErr w:type="gramStart"/>
      <w:r w:rsidRPr="00690B99">
        <w:rPr>
          <w:sz w:val="28"/>
          <w:szCs w:val="28"/>
        </w:rPr>
        <w:t>Р</w:t>
      </w:r>
      <w:proofErr w:type="gramEnd"/>
      <w:r w:rsidRPr="00690B99">
        <w:rPr>
          <w:sz w:val="28"/>
          <w:szCs w:val="28"/>
        </w:rPr>
        <w:t xml:space="preserve"> А С Ч Е Т</w:t>
      </w:r>
    </w:p>
    <w:p w:rsidR="00690B99" w:rsidRPr="00690B99" w:rsidRDefault="00690B99" w:rsidP="00690B99">
      <w:pPr>
        <w:jc w:val="center"/>
        <w:rPr>
          <w:sz w:val="28"/>
          <w:szCs w:val="28"/>
        </w:rPr>
      </w:pPr>
      <w:r w:rsidRPr="00690B99">
        <w:rPr>
          <w:sz w:val="28"/>
          <w:szCs w:val="28"/>
        </w:rPr>
        <w:t>плановых  затрат  на проведение работ во время</w:t>
      </w:r>
    </w:p>
    <w:p w:rsidR="00690B99" w:rsidRPr="00690B99" w:rsidRDefault="00690B99" w:rsidP="00690B99">
      <w:pPr>
        <w:jc w:val="center"/>
        <w:rPr>
          <w:sz w:val="28"/>
          <w:szCs w:val="28"/>
        </w:rPr>
      </w:pPr>
      <w:r w:rsidRPr="00690B99">
        <w:rPr>
          <w:sz w:val="28"/>
          <w:szCs w:val="28"/>
        </w:rPr>
        <w:t>паводка 2022 года</w:t>
      </w:r>
    </w:p>
    <w:p w:rsidR="00690B99" w:rsidRPr="00690B99" w:rsidRDefault="00690B99" w:rsidP="00690B99">
      <w:pPr>
        <w:jc w:val="center"/>
        <w:rPr>
          <w:sz w:val="28"/>
          <w:szCs w:val="28"/>
        </w:rPr>
      </w:pPr>
      <w:r w:rsidRPr="00690B99">
        <w:rPr>
          <w:sz w:val="28"/>
          <w:szCs w:val="28"/>
        </w:rPr>
        <w:t>на территории муниципального образования Украинский сельсовет</w:t>
      </w:r>
    </w:p>
    <w:p w:rsidR="00690B99" w:rsidRPr="00690B99" w:rsidRDefault="00690B99" w:rsidP="00690B99">
      <w:pPr>
        <w:rPr>
          <w:sz w:val="24"/>
          <w:szCs w:val="24"/>
        </w:rPr>
      </w:pPr>
    </w:p>
    <w:p w:rsidR="00690B99" w:rsidRPr="00690B99" w:rsidRDefault="00690B99" w:rsidP="00690B99">
      <w:pPr>
        <w:rPr>
          <w:sz w:val="24"/>
          <w:szCs w:val="24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080"/>
        <w:gridCol w:w="1260"/>
        <w:gridCol w:w="720"/>
        <w:gridCol w:w="1255"/>
        <w:gridCol w:w="1368"/>
      </w:tblGrid>
      <w:tr w:rsidR="00690B99" w:rsidRPr="00690B99" w:rsidTr="00690B9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Кол-во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Цена</w:t>
            </w:r>
          </w:p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1 часа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Сумма</w:t>
            </w:r>
          </w:p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(в руб.)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Сумма</w:t>
            </w:r>
          </w:p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 xml:space="preserve">Всего </w:t>
            </w:r>
            <w:proofErr w:type="gramStart"/>
            <w:r w:rsidRPr="00690B99">
              <w:rPr>
                <w:sz w:val="24"/>
                <w:szCs w:val="24"/>
              </w:rPr>
              <w:t>с</w:t>
            </w:r>
            <w:proofErr w:type="gramEnd"/>
          </w:p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НДС</w:t>
            </w:r>
          </w:p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(в руб.)</w:t>
            </w:r>
          </w:p>
        </w:tc>
      </w:tr>
      <w:tr w:rsidR="00690B99" w:rsidRPr="00690B99" w:rsidTr="00690B9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 xml:space="preserve">    Работа  тракторов: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</w:p>
        </w:tc>
      </w:tr>
      <w:tr w:rsidR="00690B99" w:rsidRPr="00690B99" w:rsidTr="00690B9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ТГ-90 бульдозер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2334-00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23340-00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без 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23340-00</w:t>
            </w:r>
          </w:p>
        </w:tc>
      </w:tr>
      <w:tr w:rsidR="00690B99" w:rsidRPr="00690B99" w:rsidTr="00690B9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ДТ-75 с тележкой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 xml:space="preserve">    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2004-00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20040-00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без 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20040-00</w:t>
            </w:r>
          </w:p>
        </w:tc>
      </w:tr>
      <w:tr w:rsidR="00690B99" w:rsidRPr="00690B99" w:rsidTr="00690B9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 xml:space="preserve">   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500-00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15000-00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без 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15000-00</w:t>
            </w:r>
          </w:p>
        </w:tc>
      </w:tr>
      <w:tr w:rsidR="00690B99" w:rsidRPr="00690B99" w:rsidTr="00690B9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ГАЗ 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1340-00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13400-00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без 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13400 -00</w:t>
            </w:r>
          </w:p>
        </w:tc>
      </w:tr>
      <w:tr w:rsidR="00690B99" w:rsidRPr="00690B99" w:rsidTr="00690B9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 xml:space="preserve">     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71780-00</w:t>
            </w:r>
          </w:p>
        </w:tc>
      </w:tr>
    </w:tbl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980"/>
        <w:gridCol w:w="1850"/>
        <w:gridCol w:w="2393"/>
      </w:tblGrid>
      <w:tr w:rsidR="00690B99" w:rsidRPr="00690B99" w:rsidTr="00690B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 xml:space="preserve">         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Количество в литрах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 xml:space="preserve">Цена  </w:t>
            </w:r>
            <w:proofErr w:type="gramStart"/>
            <w:r w:rsidRPr="00690B99">
              <w:rPr>
                <w:sz w:val="24"/>
                <w:szCs w:val="24"/>
              </w:rPr>
              <w:t>за</w:t>
            </w:r>
            <w:proofErr w:type="gramEnd"/>
          </w:p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1 литр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Сумма</w:t>
            </w:r>
          </w:p>
        </w:tc>
      </w:tr>
      <w:tr w:rsidR="00690B99" w:rsidRPr="00690B99" w:rsidTr="00690B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Дизельное  топливо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250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45-50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11375-00</w:t>
            </w:r>
          </w:p>
        </w:tc>
      </w:tr>
      <w:tr w:rsidR="00690B99" w:rsidRPr="00690B99" w:rsidTr="00690B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Масло  дизельное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78-40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1568-00</w:t>
            </w:r>
          </w:p>
        </w:tc>
      </w:tr>
      <w:tr w:rsidR="00690B99" w:rsidRPr="00690B99" w:rsidTr="00690B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Бензин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250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46-60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11650-00</w:t>
            </w:r>
          </w:p>
        </w:tc>
      </w:tr>
      <w:tr w:rsidR="00690B99" w:rsidRPr="00690B99" w:rsidTr="00690B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 xml:space="preserve">   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99" w:rsidRPr="00690B99" w:rsidRDefault="00690B99" w:rsidP="00690B99">
            <w:pPr>
              <w:jc w:val="center"/>
              <w:rPr>
                <w:sz w:val="24"/>
                <w:szCs w:val="24"/>
              </w:rPr>
            </w:pPr>
            <w:r w:rsidRPr="00690B99">
              <w:rPr>
                <w:sz w:val="24"/>
                <w:szCs w:val="24"/>
              </w:rPr>
              <w:t>24593-00</w:t>
            </w:r>
          </w:p>
        </w:tc>
      </w:tr>
    </w:tbl>
    <w:p w:rsidR="00690B99" w:rsidRPr="00690B99" w:rsidRDefault="00690B99" w:rsidP="00690B99">
      <w:pPr>
        <w:rPr>
          <w:sz w:val="24"/>
          <w:szCs w:val="24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>Глава  муниципального образования</w:t>
      </w: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Украинский сельсовет                                                                       </w:t>
      </w:r>
      <w:proofErr w:type="spellStart"/>
      <w:r w:rsidRPr="00690B99">
        <w:rPr>
          <w:sz w:val="28"/>
          <w:szCs w:val="28"/>
        </w:rPr>
        <w:t>Н.И.Олейник</w:t>
      </w:r>
      <w:proofErr w:type="spellEnd"/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  <w:r w:rsidRPr="00690B99">
        <w:rPr>
          <w:sz w:val="28"/>
          <w:szCs w:val="28"/>
        </w:rPr>
        <w:t xml:space="preserve">Директор ООО «Первая Григорьевка                                             </w:t>
      </w:r>
      <w:proofErr w:type="spellStart"/>
      <w:r w:rsidRPr="00690B99">
        <w:rPr>
          <w:sz w:val="28"/>
          <w:szCs w:val="28"/>
        </w:rPr>
        <w:t>Н.В.Мелехова</w:t>
      </w:r>
      <w:proofErr w:type="spellEnd"/>
    </w:p>
    <w:p w:rsidR="00690B99" w:rsidRPr="00690B99" w:rsidRDefault="00690B99" w:rsidP="00690B99">
      <w:pPr>
        <w:rPr>
          <w:sz w:val="24"/>
          <w:szCs w:val="24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690B99" w:rsidRPr="00690B99" w:rsidRDefault="00690B99" w:rsidP="00690B99">
      <w:pPr>
        <w:rPr>
          <w:sz w:val="28"/>
          <w:szCs w:val="28"/>
        </w:rPr>
      </w:pPr>
    </w:p>
    <w:p w:rsidR="007F1119" w:rsidRDefault="007F1119">
      <w:bookmarkStart w:id="0" w:name="_GoBack"/>
      <w:bookmarkEnd w:id="0"/>
    </w:p>
    <w:sectPr w:rsidR="007F1119" w:rsidSect="00690B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199"/>
    <w:multiLevelType w:val="hybridMultilevel"/>
    <w:tmpl w:val="4DCA956E"/>
    <w:lvl w:ilvl="0" w:tplc="7294355A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820538"/>
    <w:multiLevelType w:val="hybridMultilevel"/>
    <w:tmpl w:val="EC4E27A8"/>
    <w:lvl w:ilvl="0" w:tplc="64883E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F755D0"/>
    <w:multiLevelType w:val="hybridMultilevel"/>
    <w:tmpl w:val="CAA012D6"/>
    <w:lvl w:ilvl="0" w:tplc="41106E8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5D"/>
    <w:rsid w:val="000E20E5"/>
    <w:rsid w:val="00142199"/>
    <w:rsid w:val="0017136E"/>
    <w:rsid w:val="001C669F"/>
    <w:rsid w:val="00226744"/>
    <w:rsid w:val="00263371"/>
    <w:rsid w:val="00324411"/>
    <w:rsid w:val="003B405D"/>
    <w:rsid w:val="003F1C6B"/>
    <w:rsid w:val="0041502F"/>
    <w:rsid w:val="004D4768"/>
    <w:rsid w:val="00577F03"/>
    <w:rsid w:val="005931FD"/>
    <w:rsid w:val="005D2FC4"/>
    <w:rsid w:val="00620C68"/>
    <w:rsid w:val="00690B99"/>
    <w:rsid w:val="007729B1"/>
    <w:rsid w:val="007E6D26"/>
    <w:rsid w:val="007F1119"/>
    <w:rsid w:val="00863ACE"/>
    <w:rsid w:val="00867905"/>
    <w:rsid w:val="008F1B9C"/>
    <w:rsid w:val="00934536"/>
    <w:rsid w:val="00975621"/>
    <w:rsid w:val="009D4C1A"/>
    <w:rsid w:val="00A83518"/>
    <w:rsid w:val="00C731AC"/>
    <w:rsid w:val="00D558EE"/>
    <w:rsid w:val="00F2464D"/>
    <w:rsid w:val="00F822EF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FC4"/>
    <w:rPr>
      <w:color w:val="0000FF"/>
      <w:u w:val="single"/>
    </w:rPr>
  </w:style>
  <w:style w:type="paragraph" w:customStyle="1" w:styleId="ConsPlusNormal">
    <w:name w:val="ConsPlusNormal"/>
    <w:rsid w:val="00772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1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FC4"/>
    <w:rPr>
      <w:color w:val="0000FF"/>
      <w:u w:val="single"/>
    </w:rPr>
  </w:style>
  <w:style w:type="paragraph" w:customStyle="1" w:styleId="ConsPlusNormal">
    <w:name w:val="ConsPlusNormal"/>
    <w:rsid w:val="00772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BC3E-7668-4B01-97D4-60BCF5E4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2022-02-10T06:55:00Z</cp:lastPrinted>
  <dcterms:created xsi:type="dcterms:W3CDTF">2019-06-06T07:57:00Z</dcterms:created>
  <dcterms:modified xsi:type="dcterms:W3CDTF">2022-02-15T05:21:00Z</dcterms:modified>
</cp:coreProperties>
</file>