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Совет депутатов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Украинский сельсовет                                              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spellStart"/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Оренбургской области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четвертого созыва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РЕШЕНИЕ 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от  14.04.2021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 34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. Первая Григорьевка </w:t>
      </w:r>
    </w:p>
    <w:p w:rsidR="00087C0C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0C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31" w:rsidRDefault="00DC5D3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</w:t>
      </w:r>
      <w:r w:rsidR="00087C0C"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Положения о порядке </w:t>
      </w:r>
    </w:p>
    <w:p w:rsidR="00DC5D31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назначения и проведения собраний, </w:t>
      </w:r>
    </w:p>
    <w:p w:rsidR="00DC5D31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конференций граждан</w:t>
      </w:r>
      <w:r w:rsid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(собраний делегатов) </w:t>
      </w:r>
    </w:p>
    <w:p w:rsidR="00DC5D31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рассмотрения и обсуждения вопросов 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внесения инициативных проектов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0C" w:rsidRPr="00DC5D31" w:rsidRDefault="00087C0C" w:rsidP="00087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наименование м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Украин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сельсовет, </w:t>
      </w:r>
      <w:r w:rsidR="00DC5D31" w:rsidRPr="00DC5D31">
        <w:rPr>
          <w:rFonts w:ascii="Times New Roman" w:hAnsi="Times New Roman"/>
          <w:sz w:val="28"/>
          <w:szCs w:val="28"/>
        </w:rPr>
        <w:t>Совет депутатов муниципального образования Украинский сельсовет  РЕШИЛ:</w:t>
      </w:r>
    </w:p>
    <w:p w:rsidR="00087C0C" w:rsidRPr="00C82A12" w:rsidRDefault="00C82A12" w:rsidP="00C82A12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 w:rsidR="00087C0C"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="00087C0C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</w:t>
      </w:r>
      <w:r w:rsidR="007F43D8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внесения инициативных проектов</w:t>
      </w:r>
      <w:r w:rsidR="00A2408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F43D8" w:rsidRPr="00C82A12">
        <w:rPr>
          <w:sz w:val="28"/>
          <w:szCs w:val="28"/>
        </w:rPr>
        <w:t xml:space="preserve"> </w:t>
      </w:r>
      <w:r w:rsidR="007F43D8" w:rsidRPr="00C82A12">
        <w:rPr>
          <w:rFonts w:ascii="Times New Roman" w:hAnsi="Times New Roman"/>
          <w:sz w:val="28"/>
          <w:szCs w:val="28"/>
        </w:rPr>
        <w:t>согласно приложению</w:t>
      </w:r>
      <w:r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82A12" w:rsidRPr="00C82A12" w:rsidRDefault="00C82A12" w:rsidP="00C82A12">
      <w:pPr>
        <w:rPr>
          <w:lang w:eastAsia="ru-RU"/>
        </w:rPr>
      </w:pPr>
    </w:p>
    <w:p w:rsidR="00DC5D31" w:rsidRPr="00DC5D31" w:rsidRDefault="00087C0C" w:rsidP="00DC5D3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C5D31" w:rsidRPr="00DC5D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C5D31" w:rsidRPr="00DC5D31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DC5D31" w:rsidRPr="00DC5D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C5D31"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C5D31" w:rsidRPr="00DC5D3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DC5D31" w:rsidRPr="00DC5D31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решения возложить на постоянную комиссию по социальным вопросам.</w:t>
      </w:r>
    </w:p>
    <w:p w:rsidR="00DC5D31" w:rsidRPr="00DC5D31" w:rsidRDefault="00DC5D31" w:rsidP="00DC5D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5D31" w:rsidRPr="00DC5D31" w:rsidRDefault="00DC5D31" w:rsidP="00DC5D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5D31">
        <w:rPr>
          <w:rFonts w:ascii="Times New Roman" w:eastAsia="Times New Roman" w:hAnsi="Times New Roman"/>
          <w:sz w:val="28"/>
          <w:szCs w:val="28"/>
          <w:lang w:eastAsia="ar-SA"/>
        </w:rPr>
        <w:t>3. Настоящее решение вступает в силу после обнародования.</w:t>
      </w:r>
    </w:p>
    <w:p w:rsidR="00DC5D31" w:rsidRPr="00DC5D31" w:rsidRDefault="00DC5D31" w:rsidP="00DC5D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5D31" w:rsidRPr="00DC5D31" w:rsidRDefault="00DC5D31" w:rsidP="00DC5D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31" w:rsidRPr="00DC5D31" w:rsidRDefault="00DC5D31" w:rsidP="00DC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DC5D31" w:rsidRPr="00DC5D31" w:rsidTr="000F47E2">
        <w:tc>
          <w:tcPr>
            <w:tcW w:w="4784" w:type="dxa"/>
          </w:tcPr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>Украинский сельсовет</w:t>
            </w: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DC5D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C5D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DC5D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 xml:space="preserve">Украинский сельсовет </w:t>
            </w: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D31" w:rsidRPr="00DC5D31" w:rsidRDefault="00DC5D31" w:rsidP="00DC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3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DC5D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087C0C" w:rsidRPr="005174EA" w:rsidRDefault="00087C0C" w:rsidP="00DC5D31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C5D31" w:rsidRDefault="00DC5D3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C5D31" w:rsidRDefault="00DC5D31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Украинский сельсовет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>Оренбургской области</w:t>
      </w:r>
    </w:p>
    <w:p w:rsidR="00DC5D31" w:rsidRPr="00DC5D31" w:rsidRDefault="00DC5D31" w:rsidP="00DC5D3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14.04.2021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</w:p>
    <w:p w:rsidR="007F43D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D8" w:rsidRDefault="007F43D8" w:rsidP="007F43D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D8" w:rsidRPr="00DC5D31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порядке назначения</w:t>
      </w:r>
    </w:p>
    <w:p w:rsidR="007F43D8" w:rsidRPr="00DC5D31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7F43D8" w:rsidRPr="00DC5D31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(собраний делегатов) в целях рассмотрения</w:t>
      </w:r>
    </w:p>
    <w:p w:rsidR="00087C0C" w:rsidRPr="00DC5D31" w:rsidRDefault="007F43D8" w:rsidP="00DC5D3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 определяет на территории муниципального образования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8D5314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>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D31">
        <w:rPr>
          <w:rFonts w:ascii="Times New Roman" w:eastAsia="Times New Roman" w:hAnsi="Times New Roman"/>
          <w:sz w:val="28"/>
          <w:szCs w:val="28"/>
          <w:lang w:eastAsia="ru-RU"/>
        </w:rPr>
        <w:t>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достигшие шестнадцатилетнего возраста.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Граждане Российской Федерации, не проживающие на территории муниципального образования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ском сельсовете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соответствующего территориального общественного самоуправления.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  <w:r w:rsidR="003E756F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выступать инициативная группа жителей численностью не менее 10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информацию, предусмотренную частью 3 статьи 26.1 Федерального закона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Украин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Украин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Собрания, конференции назначаются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проводятся в порядке, установленном настоящим Положением.</w:t>
      </w:r>
    </w:p>
    <w:p w:rsidR="007632BD" w:rsidRPr="007F43D8" w:rsidRDefault="00EE5EA3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, устава и нормативных правовых актов муниципального образования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решении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проведения собрания, конференции указываются: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территория </w:t>
      </w:r>
      <w:r w:rsidR="004B1D6A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на которой проводится собрание, конференция;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населения данной территории </w:t>
      </w:r>
      <w:r w:rsidR="00FF6188">
        <w:rPr>
          <w:rFonts w:ascii="Times New Roman" w:eastAsia="Times New Roman" w:hAnsi="Times New Roman"/>
          <w:sz w:val="28"/>
          <w:szCs w:val="28"/>
          <w:lang w:eastAsia="ru-RU"/>
        </w:rPr>
        <w:t>Украинского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имеющего право на участие в проведении собрания или количество делегатов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лица, ответственные за подготовку и проведение собраний, конференций.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7632BD" w:rsidRPr="007F43D8" w:rsidRDefault="007632BD" w:rsidP="00EE5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Оповещение граждан о собраниях, конференциях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632BD" w:rsidRPr="007F43D8" w:rsidRDefault="007632BD" w:rsidP="00E55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B63E66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ым) вопросу (вопросам), принятое решение (обращение).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5.7. Протокол собрания оформляется в соответствии с настоящим Положением. Решение собрания в течение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доводится до сведения органов местного самоуправления </w:t>
      </w:r>
      <w:r w:rsidR="00FF6188">
        <w:rPr>
          <w:rFonts w:ascii="Times New Roman" w:eastAsia="Times New Roman" w:hAnsi="Times New Roman"/>
          <w:sz w:val="28"/>
          <w:szCs w:val="28"/>
          <w:lang w:eastAsia="ru-RU"/>
        </w:rPr>
        <w:t>Украин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их) интересы более </w:t>
      </w:r>
      <w:r w:rsidR="00B63E66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 граждан, имеющих право на участие в собрании.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="00FF6188">
        <w:rPr>
          <w:rFonts w:ascii="Times New Roman" w:eastAsia="Times New Roman" w:hAnsi="Times New Roman"/>
          <w:sz w:val="28"/>
          <w:szCs w:val="28"/>
          <w:lang w:eastAsia="ru-RU"/>
        </w:rPr>
        <w:t>Украин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ых) на голосование;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FF618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FF618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</w:t>
      </w:r>
      <w:bookmarkStart w:id="0" w:name="_GoBack"/>
      <w:bookmarkEnd w:id="0"/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3" w:rsidRPr="007F43D8" w:rsidRDefault="001331C3" w:rsidP="007F43D8">
      <w:pPr>
        <w:jc w:val="both"/>
        <w:rPr>
          <w:sz w:val="28"/>
          <w:szCs w:val="28"/>
        </w:rPr>
      </w:pPr>
    </w:p>
    <w:sectPr w:rsidR="001331C3" w:rsidRPr="007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9F"/>
    <w:multiLevelType w:val="hybridMultilevel"/>
    <w:tmpl w:val="2B9C867A"/>
    <w:lvl w:ilvl="0" w:tplc="F8DE0C1E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AB2F56"/>
    <w:multiLevelType w:val="hybridMultilevel"/>
    <w:tmpl w:val="CE1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BF3"/>
    <w:multiLevelType w:val="hybridMultilevel"/>
    <w:tmpl w:val="62FCF44A"/>
    <w:lvl w:ilvl="0" w:tplc="A4A60B56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7"/>
    <w:rsid w:val="0000072F"/>
    <w:rsid w:val="00087C0C"/>
    <w:rsid w:val="00120B87"/>
    <w:rsid w:val="001331C3"/>
    <w:rsid w:val="003E756F"/>
    <w:rsid w:val="004B1D6A"/>
    <w:rsid w:val="004E4957"/>
    <w:rsid w:val="005231EA"/>
    <w:rsid w:val="007632BD"/>
    <w:rsid w:val="007F43D8"/>
    <w:rsid w:val="008D5314"/>
    <w:rsid w:val="00951A7F"/>
    <w:rsid w:val="00A048C7"/>
    <w:rsid w:val="00A24089"/>
    <w:rsid w:val="00B27A31"/>
    <w:rsid w:val="00B63E66"/>
    <w:rsid w:val="00C82A12"/>
    <w:rsid w:val="00D71A94"/>
    <w:rsid w:val="00DC5D31"/>
    <w:rsid w:val="00E55331"/>
    <w:rsid w:val="00EE5EA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2021-05-31T11:23:00Z</cp:lastPrinted>
  <dcterms:created xsi:type="dcterms:W3CDTF">2021-02-16T06:42:00Z</dcterms:created>
  <dcterms:modified xsi:type="dcterms:W3CDTF">2021-05-31T11:25:00Z</dcterms:modified>
</cp:coreProperties>
</file>