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  <w:r w:rsidR="000B25BC">
        <w:rPr>
          <w:sz w:val="28"/>
          <w:szCs w:val="28"/>
        </w:rPr>
        <w:t xml:space="preserve">                                                                        ПРОЕКТ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Украинский сельсовет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 области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754E50" w:rsidRDefault="000B25BC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от _______2021  № ___</w:t>
      </w:r>
      <w:r w:rsidR="00754E50">
        <w:rPr>
          <w:sz w:val="28"/>
          <w:szCs w:val="28"/>
        </w:rPr>
        <w:t>-</w:t>
      </w:r>
      <w:proofErr w:type="gramStart"/>
      <w:r w:rsidR="00754E50">
        <w:rPr>
          <w:sz w:val="28"/>
          <w:szCs w:val="28"/>
        </w:rPr>
        <w:t>п</w:t>
      </w:r>
      <w:proofErr w:type="gramEnd"/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Первая Григорьевка</w:t>
      </w:r>
    </w:p>
    <w:p w:rsidR="00754E50" w:rsidRDefault="00754E50" w:rsidP="00754E50">
      <w:pPr>
        <w:rPr>
          <w:sz w:val="28"/>
          <w:szCs w:val="28"/>
        </w:rPr>
      </w:pPr>
    </w:p>
    <w:p w:rsidR="00754E50" w:rsidRDefault="00754E50" w:rsidP="00754E50">
      <w:pPr>
        <w:rPr>
          <w:sz w:val="28"/>
          <w:szCs w:val="28"/>
        </w:rPr>
      </w:pP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Об утверждении годового отчета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о ходе реализации и оценки эффективности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>муниципальных программ за 2020 год</w:t>
      </w:r>
    </w:p>
    <w:p w:rsidR="00754E50" w:rsidRDefault="00754E50" w:rsidP="00754E50"/>
    <w:p w:rsidR="00754E50" w:rsidRDefault="00754E50" w:rsidP="00754E50"/>
    <w:p w:rsidR="00754E50" w:rsidRPr="00754E50" w:rsidRDefault="00754E50" w:rsidP="00754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>Порядком</w:t>
      </w:r>
      <w:r>
        <w:t xml:space="preserve"> </w:t>
      </w:r>
      <w:r>
        <w:rPr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 области, утвержденным постановлением администрации муниципального образования Украинский сельсовет от 12.11.2018  № 60/1-п,</w:t>
      </w:r>
      <w:r w:rsidRPr="00754E50">
        <w:rPr>
          <w:sz w:val="28"/>
          <w:szCs w:val="28"/>
        </w:rPr>
        <w:t xml:space="preserve"> администрация </w:t>
      </w:r>
      <w:r w:rsidRPr="00754E50">
        <w:rPr>
          <w:bCs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754E50">
        <w:rPr>
          <w:bCs/>
          <w:sz w:val="28"/>
          <w:szCs w:val="28"/>
        </w:rPr>
        <w:t>Сакмарского</w:t>
      </w:r>
      <w:proofErr w:type="spellEnd"/>
      <w:r w:rsidRPr="00754E50">
        <w:rPr>
          <w:bCs/>
          <w:sz w:val="28"/>
          <w:szCs w:val="28"/>
        </w:rPr>
        <w:t xml:space="preserve"> района Оренбургской области</w:t>
      </w:r>
    </w:p>
    <w:p w:rsidR="00754E50" w:rsidRPr="00754E50" w:rsidRDefault="00754E50" w:rsidP="00754E50">
      <w:pPr>
        <w:ind w:firstLine="709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ПОСТАНОВЛЯЕТ:</w:t>
      </w:r>
    </w:p>
    <w:p w:rsidR="00754E50" w:rsidRDefault="00754E50" w:rsidP="00754E50">
      <w:pPr>
        <w:jc w:val="both"/>
      </w:pPr>
    </w:p>
    <w:p w:rsidR="00754E50" w:rsidRDefault="00754E50" w:rsidP="00754E50">
      <w:pPr>
        <w:jc w:val="both"/>
      </w:pPr>
      <w:r>
        <w:t xml:space="preserve">    </w:t>
      </w:r>
    </w:p>
    <w:p w:rsidR="00754E50" w:rsidRDefault="00754E50" w:rsidP="00754E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годовой отчет о ходе реализации и оценки эффективности </w:t>
      </w:r>
    </w:p>
    <w:p w:rsidR="00754E50" w:rsidRDefault="00754E50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программ за 2020 год согласно приложениям № 1, № 2.</w:t>
      </w:r>
    </w:p>
    <w:p w:rsidR="00754E50" w:rsidRDefault="00754E50" w:rsidP="00754E50">
      <w:pPr>
        <w:ind w:left="360"/>
        <w:jc w:val="both"/>
        <w:rPr>
          <w:sz w:val="28"/>
          <w:szCs w:val="28"/>
        </w:rPr>
      </w:pPr>
    </w:p>
    <w:p w:rsidR="00754E50" w:rsidRDefault="00754E50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  </w:t>
      </w:r>
    </w:p>
    <w:p w:rsidR="00754E50" w:rsidRDefault="00754E50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4E50" w:rsidRDefault="00754E50" w:rsidP="00754E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Постановление вступает в силу со дня подписания.        </w:t>
      </w:r>
    </w:p>
    <w:p w:rsidR="00754E50" w:rsidRDefault="00754E50" w:rsidP="00754E50">
      <w:pPr>
        <w:jc w:val="both"/>
        <w:rPr>
          <w:sz w:val="28"/>
          <w:szCs w:val="28"/>
        </w:rPr>
      </w:pPr>
    </w:p>
    <w:p w:rsidR="00754E50" w:rsidRDefault="00754E50" w:rsidP="00754E50"/>
    <w:p w:rsidR="00754E50" w:rsidRDefault="00754E50" w:rsidP="00754E50"/>
    <w:p w:rsidR="00754E50" w:rsidRDefault="00754E50" w:rsidP="00754E50">
      <w:pPr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>Глава муниципального образования</w:t>
      </w:r>
    </w:p>
    <w:p w:rsidR="00754E50" w:rsidRDefault="00754E50" w:rsidP="00754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Украинский</w:t>
      </w:r>
      <w:r>
        <w:rPr>
          <w:sz w:val="28"/>
          <w:szCs w:val="28"/>
        </w:rPr>
        <w:t xml:space="preserve"> сельсовет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  <w:r>
        <w:rPr>
          <w:sz w:val="28"/>
          <w:szCs w:val="28"/>
        </w:rPr>
        <w:t xml:space="preserve">   </w:t>
      </w:r>
    </w:p>
    <w:p w:rsidR="00754E50" w:rsidRDefault="00754E50" w:rsidP="00754E50">
      <w:pPr>
        <w:rPr>
          <w:sz w:val="28"/>
          <w:szCs w:val="28"/>
        </w:rPr>
      </w:pPr>
    </w:p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/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754E50" w:rsidRDefault="00754E50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754E50" w:rsidRDefault="000B25BC" w:rsidP="00754E5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_____2021 № ____</w:t>
      </w:r>
      <w:r w:rsidR="00754E50">
        <w:rPr>
          <w:sz w:val="28"/>
          <w:szCs w:val="28"/>
        </w:rPr>
        <w:t>-</w:t>
      </w:r>
      <w:proofErr w:type="gramStart"/>
      <w:r w:rsidR="00754E50">
        <w:rPr>
          <w:sz w:val="28"/>
          <w:szCs w:val="28"/>
        </w:rPr>
        <w:t>п</w:t>
      </w:r>
      <w:proofErr w:type="gramEnd"/>
    </w:p>
    <w:p w:rsidR="00754E50" w:rsidRDefault="00754E50" w:rsidP="00754E50">
      <w:pPr>
        <w:ind w:firstLine="709"/>
        <w:jc w:val="right"/>
        <w:rPr>
          <w:sz w:val="28"/>
          <w:szCs w:val="28"/>
        </w:rPr>
      </w:pPr>
    </w:p>
    <w:p w:rsidR="00754E50" w:rsidRDefault="00754E50" w:rsidP="00754E50">
      <w:pPr>
        <w:ind w:firstLine="709"/>
        <w:jc w:val="right"/>
        <w:rPr>
          <w:sz w:val="28"/>
          <w:szCs w:val="28"/>
        </w:rPr>
      </w:pPr>
    </w:p>
    <w:p w:rsidR="00754E50" w:rsidRPr="00754E50" w:rsidRDefault="00754E50" w:rsidP="00754E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E50">
        <w:rPr>
          <w:rFonts w:eastAsia="Calibri"/>
          <w:b/>
          <w:sz w:val="28"/>
          <w:szCs w:val="28"/>
          <w:lang w:eastAsia="en-US"/>
        </w:rPr>
        <w:t>Годовой отчет о ходе реализации и оценка эффективности муниципальной программы «</w:t>
      </w:r>
      <w:r w:rsidRPr="00754E50">
        <w:rPr>
          <w:rFonts w:eastAsia="Calibri"/>
          <w:b/>
          <w:sz w:val="28"/>
          <w:szCs w:val="22"/>
          <w:lang w:eastAsia="en-US"/>
        </w:rPr>
        <w:t xml:space="preserve">Устойчивое развитие сельской территории муниципального образования Украинский сельсовет </w:t>
      </w:r>
      <w:proofErr w:type="spellStart"/>
      <w:r w:rsidRPr="00754E50">
        <w:rPr>
          <w:rFonts w:eastAsia="Calibri"/>
          <w:b/>
          <w:sz w:val="28"/>
          <w:szCs w:val="22"/>
          <w:lang w:eastAsia="en-US"/>
        </w:rPr>
        <w:t>Сакмарского</w:t>
      </w:r>
      <w:proofErr w:type="spellEnd"/>
      <w:r w:rsidRPr="00754E50">
        <w:rPr>
          <w:rFonts w:eastAsia="Calibri"/>
          <w:b/>
          <w:sz w:val="28"/>
          <w:szCs w:val="22"/>
          <w:lang w:eastAsia="en-US"/>
        </w:rPr>
        <w:t xml:space="preserve"> района Оренбургской области</w:t>
      </w:r>
      <w:r w:rsidRPr="00754E5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54E50" w:rsidRDefault="00754E50" w:rsidP="00754E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54E50">
        <w:rPr>
          <w:rFonts w:eastAsia="Calibri"/>
          <w:b/>
          <w:sz w:val="28"/>
          <w:szCs w:val="28"/>
          <w:lang w:eastAsia="en-US"/>
        </w:rPr>
        <w:t>за 2020 год</w:t>
      </w:r>
    </w:p>
    <w:p w:rsidR="00754E50" w:rsidRPr="00754E50" w:rsidRDefault="00754E50" w:rsidP="00754E5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54E50" w:rsidRPr="00754E50" w:rsidRDefault="00754E50" w:rsidP="00754E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754E50" w:rsidRPr="00754E50" w:rsidRDefault="00754E50" w:rsidP="00754E50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54E50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i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П</w:t>
      </w:r>
      <w:r w:rsidRPr="00754E50">
        <w:rPr>
          <w:sz w:val="28"/>
          <w:szCs w:val="28"/>
          <w:vertAlign w:val="subscript"/>
        </w:rPr>
        <w:t>в</w:t>
      </w:r>
      <w:proofErr w:type="spellEnd"/>
      <w:r w:rsidRPr="00754E50">
        <w:rPr>
          <w:sz w:val="28"/>
          <w:szCs w:val="28"/>
        </w:rPr>
        <w:t xml:space="preserve"> / </w:t>
      </w:r>
      <w:proofErr w:type="gramStart"/>
      <w:r w:rsidRPr="00754E50">
        <w:rPr>
          <w:sz w:val="28"/>
          <w:szCs w:val="28"/>
        </w:rPr>
        <w:t>П</w:t>
      </w:r>
      <w:proofErr w:type="gramEnd"/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proofErr w:type="gramStart"/>
      <w:r w:rsidRPr="00754E50">
        <w:rPr>
          <w:sz w:val="28"/>
          <w:szCs w:val="28"/>
          <w:vertAlign w:val="subscript"/>
        </w:rPr>
        <w:t>i</w:t>
      </w:r>
      <w:proofErr w:type="spellEnd"/>
      <w:proofErr w:type="gramEnd"/>
      <w:r w:rsidRPr="00754E50">
        <w:rPr>
          <w:sz w:val="28"/>
          <w:szCs w:val="28"/>
        </w:rPr>
        <w:t xml:space="preserve"> – степень реализации i–ого основного мероприятия;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П</w:t>
      </w:r>
      <w:r w:rsidRPr="00754E50">
        <w:rPr>
          <w:sz w:val="28"/>
          <w:szCs w:val="28"/>
          <w:vertAlign w:val="subscript"/>
        </w:rPr>
        <w:t>в</w:t>
      </w:r>
      <w:proofErr w:type="spellEnd"/>
      <w:r w:rsidRPr="00754E50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754E50">
        <w:rPr>
          <w:sz w:val="28"/>
          <w:szCs w:val="28"/>
        </w:rPr>
        <w:t>от</w:t>
      </w:r>
      <w:proofErr w:type="gramEnd"/>
      <w:r w:rsidRPr="00754E50">
        <w:rPr>
          <w:sz w:val="28"/>
          <w:szCs w:val="28"/>
        </w:rPr>
        <w:t xml:space="preserve"> запланированных;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54E50">
        <w:rPr>
          <w:sz w:val="28"/>
          <w:szCs w:val="28"/>
        </w:rPr>
        <w:t>П</w:t>
      </w:r>
      <w:proofErr w:type="gramEnd"/>
      <w:r w:rsidRPr="00754E50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(2 /2 + 1/1 + 1/1)/3 =1         – подпрограмма 1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1/1 =1                                  – подпрограмма 2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(2/2 + 4/4)/2 = 1                   – подпрограмма 3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(2/2+ 1/1)/2 =1                     – подпрограмма 4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мп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(1 + 1 + 1 +1) / 4 = 1           - программа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4E50" w:rsidRPr="00754E50" w:rsidRDefault="00754E50" w:rsidP="00754E5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 (подпрограммы),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СС</w:t>
      </w:r>
      <w:r w:rsidRPr="00754E50">
        <w:rPr>
          <w:sz w:val="28"/>
          <w:szCs w:val="28"/>
          <w:vertAlign w:val="subscript"/>
        </w:rPr>
        <w:t>уз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</w:t>
      </w:r>
      <w:r w:rsidRPr="00754E50">
        <w:rPr>
          <w:sz w:val="28"/>
          <w:szCs w:val="28"/>
          <w:vertAlign w:val="subscript"/>
        </w:rPr>
        <w:t>ф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lastRenderedPageBreak/>
        <w:t>СС</w:t>
      </w:r>
      <w:r w:rsidRPr="00754E50">
        <w:rPr>
          <w:sz w:val="28"/>
          <w:szCs w:val="28"/>
          <w:vertAlign w:val="subscript"/>
        </w:rPr>
        <w:t>уз</w:t>
      </w:r>
      <w:proofErr w:type="spellEnd"/>
      <w:r w:rsidRPr="00754E50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</w:t>
      </w:r>
      <w:r w:rsidRPr="00754E50">
        <w:rPr>
          <w:sz w:val="28"/>
          <w:szCs w:val="28"/>
          <w:vertAlign w:val="subscript"/>
        </w:rPr>
        <w:t>ф</w:t>
      </w:r>
      <w:proofErr w:type="spellEnd"/>
      <w:r w:rsidRPr="00754E50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ССуз</w:t>
      </w:r>
      <w:proofErr w:type="spellEnd"/>
      <w:r w:rsidRPr="00754E50">
        <w:rPr>
          <w:sz w:val="28"/>
          <w:szCs w:val="28"/>
        </w:rPr>
        <w:t xml:space="preserve"> = 3763,9 / 5263,3 = 0,72 - подпрограмма 1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ССуз</w:t>
      </w:r>
      <w:proofErr w:type="spellEnd"/>
      <w:r w:rsidRPr="00754E50">
        <w:rPr>
          <w:sz w:val="28"/>
          <w:szCs w:val="28"/>
        </w:rPr>
        <w:t xml:space="preserve"> = 316,5 /436,5 = 0,73     - подпрограмма 2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 xml:space="preserve">  </w:t>
      </w:r>
      <w:proofErr w:type="spellStart"/>
      <w:r w:rsidRPr="00754E50">
        <w:rPr>
          <w:sz w:val="28"/>
          <w:szCs w:val="28"/>
        </w:rPr>
        <w:t>ССуз</w:t>
      </w:r>
      <w:proofErr w:type="spellEnd"/>
      <w:r w:rsidRPr="00754E50">
        <w:rPr>
          <w:sz w:val="28"/>
          <w:szCs w:val="28"/>
        </w:rPr>
        <w:t xml:space="preserve"> = 854,9 /2824,9 = 0,30 - подпрограмма 3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 xml:space="preserve">  </w:t>
      </w:r>
      <w:proofErr w:type="spellStart"/>
      <w:r w:rsidRPr="00754E50">
        <w:rPr>
          <w:sz w:val="28"/>
          <w:szCs w:val="28"/>
        </w:rPr>
        <w:t>ССуз</w:t>
      </w:r>
      <w:proofErr w:type="spellEnd"/>
      <w:r w:rsidRPr="00754E50">
        <w:rPr>
          <w:sz w:val="28"/>
          <w:szCs w:val="28"/>
        </w:rPr>
        <w:t xml:space="preserve"> = 1599,8 / 1961,8 = 0,82 - подпрограмма 4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 xml:space="preserve">  </w:t>
      </w:r>
      <w:proofErr w:type="spellStart"/>
      <w:r w:rsidRPr="00754E50">
        <w:rPr>
          <w:sz w:val="28"/>
          <w:szCs w:val="28"/>
        </w:rPr>
        <w:t>ССузп</w:t>
      </w:r>
      <w:proofErr w:type="spellEnd"/>
      <w:r w:rsidRPr="00754E50">
        <w:rPr>
          <w:sz w:val="28"/>
          <w:szCs w:val="28"/>
        </w:rPr>
        <w:t xml:space="preserve"> = (0,72+0,73+0,30+0,82)/4=0,64– программа 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3. Оценка эффективности использования средств местного бюджета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754E50">
        <w:rPr>
          <w:rFonts w:eastAsia="Calibri"/>
          <w:sz w:val="28"/>
          <w:szCs w:val="28"/>
          <w:lang w:eastAsia="en-US"/>
        </w:rPr>
        <w:t>, где: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СРм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1 - 0,72 = 0,28 = 1    </w:t>
      </w:r>
      <w:r w:rsidRPr="00754E50">
        <w:rPr>
          <w:sz w:val="28"/>
          <w:szCs w:val="28"/>
        </w:rPr>
        <w:t>- подпрограмма 1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1 – 0,73 = 0,27 = 1    </w:t>
      </w:r>
      <w:r w:rsidRPr="00754E50">
        <w:rPr>
          <w:sz w:val="28"/>
          <w:szCs w:val="28"/>
        </w:rPr>
        <w:t>- подпрограмма 2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1 - 0,30 = 0,70 = 1     </w:t>
      </w:r>
      <w:r w:rsidRPr="00754E50">
        <w:rPr>
          <w:sz w:val="28"/>
          <w:szCs w:val="28"/>
        </w:rPr>
        <w:t>- подпрограмма 3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1 – 0,82 = 0,18 = 1    </w:t>
      </w:r>
      <w:r w:rsidRPr="00754E50">
        <w:rPr>
          <w:sz w:val="28"/>
          <w:szCs w:val="28"/>
        </w:rPr>
        <w:t>- подпрограмма 4</w:t>
      </w:r>
    </w:p>
    <w:p w:rsidR="00754E50" w:rsidRPr="00754E50" w:rsidRDefault="00754E50" w:rsidP="00754E50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54E50">
        <w:rPr>
          <w:rFonts w:eastAsia="Calibri"/>
          <w:sz w:val="28"/>
          <w:szCs w:val="28"/>
          <w:lang w:eastAsia="en-US"/>
        </w:rPr>
        <w:t>п</w:t>
      </w:r>
      <w:proofErr w:type="gramEnd"/>
      <w:r w:rsidRPr="00754E50">
        <w:rPr>
          <w:rFonts w:eastAsia="Calibri"/>
          <w:sz w:val="28"/>
          <w:szCs w:val="28"/>
          <w:lang w:eastAsia="en-US"/>
        </w:rPr>
        <w:t xml:space="preserve"> = 1 - 0,64 = 0,36 = 1   </w:t>
      </w:r>
      <w:r w:rsidRPr="00754E50">
        <w:rPr>
          <w:sz w:val="28"/>
          <w:szCs w:val="28"/>
        </w:rPr>
        <w:t xml:space="preserve">- программа </w:t>
      </w:r>
    </w:p>
    <w:p w:rsidR="00754E50" w:rsidRPr="00754E50" w:rsidRDefault="00754E50" w:rsidP="00754E50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Эис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 составляет: не менее 0, то оно принимается </w:t>
      </w:r>
      <w:proofErr w:type="gramStart"/>
      <w:r w:rsidRPr="00754E50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754E50">
        <w:rPr>
          <w:rFonts w:eastAsia="Calibri"/>
          <w:sz w:val="28"/>
          <w:szCs w:val="28"/>
          <w:lang w:eastAsia="en-US"/>
        </w:rPr>
        <w:t xml:space="preserve"> 1;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5. Оценка степени достижения цели и решения задач подпрограммы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Для оценки степени достижения цели и решения задач подпрограммы (далее – степень реализации подпрограммы) определяется степень достижения плановых значений каждого показателя (индикатора), характеризующего цель и задачи подпрограммы.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пф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</w:t>
      </w:r>
      <w:proofErr w:type="spellEnd"/>
      <w:r w:rsidRPr="00754E50">
        <w:rPr>
          <w:sz w:val="28"/>
          <w:szCs w:val="28"/>
        </w:rPr>
        <w:t>,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754E50">
        <w:rPr>
          <w:sz w:val="28"/>
          <w:szCs w:val="28"/>
        </w:rPr>
        <w:lastRenderedPageBreak/>
        <w:t>для показателей (индикаторов), желаемой тенденцией развития которых является снижение значений: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пф</w:t>
      </w:r>
      <w:proofErr w:type="spellEnd"/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подпрограммы;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пф</w:t>
      </w:r>
      <w:proofErr w:type="spellEnd"/>
      <w:r w:rsidRPr="00754E50">
        <w:rPr>
          <w:sz w:val="28"/>
          <w:szCs w:val="28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</w:t>
      </w:r>
      <w:proofErr w:type="spellEnd"/>
      <w:r w:rsidRPr="00754E50">
        <w:rPr>
          <w:sz w:val="28"/>
          <w:szCs w:val="28"/>
        </w:rPr>
        <w:t xml:space="preserve"> – плановое значение показателя (индикатора), характеризующего цель и задачи подпрограммы.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>=(65/65+31/32+3/3+100/100+100/100+100/100)/6 =1- подпрограмма 1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=</w:t>
      </w:r>
      <w:proofErr w:type="gramStart"/>
      <w:r w:rsidRPr="00754E50">
        <w:rPr>
          <w:sz w:val="28"/>
          <w:szCs w:val="28"/>
        </w:rPr>
        <w:t xml:space="preserve">( </w:t>
      </w:r>
      <w:proofErr w:type="gramEnd"/>
      <w:r w:rsidRPr="00754E50">
        <w:rPr>
          <w:sz w:val="28"/>
          <w:szCs w:val="28"/>
        </w:rPr>
        <w:t>4/4+10/10) = 1   - подпрограмма 2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spellStart"/>
      <w:r w:rsidRPr="00754E50">
        <w:rPr>
          <w:sz w:val="28"/>
          <w:szCs w:val="28"/>
          <w:vertAlign w:val="subscript"/>
        </w:rPr>
        <w:t>ппз</w:t>
      </w:r>
      <w:proofErr w:type="spellEnd"/>
      <w:r w:rsidRPr="00754E50">
        <w:rPr>
          <w:sz w:val="28"/>
          <w:szCs w:val="28"/>
        </w:rPr>
        <w:t xml:space="preserve"> = (50/50+ 80/80)/2+(95/95+1/0,76+4/4+65/65+45/45)/5 = 1 - подпрограмма 3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754E50">
        <w:rPr>
          <w:rFonts w:eastAsia="Calibri"/>
          <w:sz w:val="28"/>
          <w:szCs w:val="28"/>
          <w:lang w:eastAsia="en-US"/>
        </w:rPr>
        <w:t>СДп</w:t>
      </w:r>
      <w:proofErr w:type="spellEnd"/>
      <w:r w:rsidRPr="00754E50">
        <w:rPr>
          <w:rFonts w:eastAsia="Calibri"/>
          <w:sz w:val="28"/>
          <w:szCs w:val="28"/>
          <w:lang w:eastAsia="en-US"/>
        </w:rPr>
        <w:t>/</w:t>
      </w:r>
      <w:proofErr w:type="spellStart"/>
      <w:r w:rsidRPr="00754E50">
        <w:rPr>
          <w:rFonts w:eastAsia="Calibri"/>
          <w:sz w:val="28"/>
          <w:szCs w:val="28"/>
          <w:lang w:eastAsia="en-US"/>
        </w:rPr>
        <w:t>ппз</w:t>
      </w:r>
      <w:proofErr w:type="spellEnd"/>
      <w:r w:rsidRPr="00754E50">
        <w:rPr>
          <w:rFonts w:eastAsia="Calibri"/>
          <w:sz w:val="28"/>
          <w:szCs w:val="28"/>
          <w:lang w:eastAsia="en-US"/>
        </w:rPr>
        <w:t xml:space="preserve"> = (40/42+ 18/20+2/2)/3 = 1   - подпрограмма 4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гпф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гпп</w:t>
      </w:r>
      <w:proofErr w:type="spellEnd"/>
      <w:r w:rsidRPr="00754E50">
        <w:rPr>
          <w:sz w:val="28"/>
          <w:szCs w:val="28"/>
        </w:rPr>
        <w:t>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</w:rPr>
        <w:t xml:space="preserve"> =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гпп</w:t>
      </w:r>
      <w:proofErr w:type="spellEnd"/>
      <w:r w:rsidRPr="00754E50">
        <w:rPr>
          <w:sz w:val="28"/>
          <w:szCs w:val="28"/>
        </w:rPr>
        <w:t xml:space="preserve"> / </w:t>
      </w: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гпф</w:t>
      </w:r>
      <w:proofErr w:type="spellEnd"/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гпф</w:t>
      </w:r>
      <w:proofErr w:type="spellEnd"/>
      <w:r w:rsidRPr="00754E50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ЗП</w:t>
      </w:r>
      <w:r w:rsidRPr="00754E50">
        <w:rPr>
          <w:sz w:val="28"/>
          <w:szCs w:val="28"/>
          <w:vertAlign w:val="subscript"/>
        </w:rPr>
        <w:t>гпп</w:t>
      </w:r>
      <w:proofErr w:type="spellEnd"/>
      <w:r w:rsidRPr="00754E50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(0,90+ 1+1+1)/4 / 1 = 0,975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lastRenderedPageBreak/>
        <w:t>СР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</w:rPr>
        <w:t xml:space="preserve"> – степень реализации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СД</w:t>
      </w:r>
      <w:r w:rsidRPr="00754E50">
        <w:rPr>
          <w:sz w:val="28"/>
          <w:szCs w:val="28"/>
          <w:vertAlign w:val="subscript"/>
        </w:rPr>
        <w:t>гппз</w:t>
      </w:r>
      <w:proofErr w:type="spellEnd"/>
      <w:r w:rsidRPr="00754E50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 xml:space="preserve"> = (0,975+ 1+1+1)/4 / 1 = 0,994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54E50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200" cy="85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50">
        <w:rPr>
          <w:sz w:val="28"/>
          <w:szCs w:val="28"/>
        </w:rPr>
        <w:t>, где: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ЭР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СР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</w:rPr>
        <w:t xml:space="preserve"> – степень реализации муниципальной 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ЭР</w:t>
      </w:r>
      <w:r w:rsidRPr="00754E50">
        <w:rPr>
          <w:sz w:val="28"/>
          <w:szCs w:val="28"/>
          <w:vertAlign w:val="subscript"/>
        </w:rPr>
        <w:t>п</w:t>
      </w:r>
      <w:proofErr w:type="spellEnd"/>
      <w:r w:rsidRPr="00754E50">
        <w:rPr>
          <w:sz w:val="28"/>
          <w:szCs w:val="28"/>
          <w:vertAlign w:val="subscript"/>
        </w:rPr>
        <w:t>/</w:t>
      </w:r>
      <w:proofErr w:type="gramStart"/>
      <w:r w:rsidRPr="00754E50">
        <w:rPr>
          <w:sz w:val="28"/>
          <w:szCs w:val="28"/>
          <w:vertAlign w:val="subscript"/>
        </w:rPr>
        <w:t>п</w:t>
      </w:r>
      <w:proofErr w:type="gramEnd"/>
      <w:r w:rsidRPr="00754E50">
        <w:rPr>
          <w:sz w:val="28"/>
          <w:szCs w:val="28"/>
        </w:rPr>
        <w:t xml:space="preserve"> – эффективность реализации подпрограммы;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k</w:t>
      </w:r>
      <w:r w:rsidRPr="00754E50">
        <w:rPr>
          <w:sz w:val="28"/>
          <w:szCs w:val="28"/>
          <w:vertAlign w:val="subscript"/>
        </w:rPr>
        <w:t>j</w:t>
      </w:r>
      <w:proofErr w:type="spellEnd"/>
      <w:r w:rsidRPr="00754E50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754E50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>
            <wp:extent cx="5810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50">
        <w:rPr>
          <w:sz w:val="28"/>
          <w:szCs w:val="28"/>
        </w:rPr>
        <w:t>).</w:t>
      </w:r>
      <w:proofErr w:type="gramEnd"/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754E50">
        <w:rPr>
          <w:sz w:val="28"/>
          <w:szCs w:val="28"/>
        </w:rPr>
        <w:t>равным</w:t>
      </w:r>
      <w:proofErr w:type="gramEnd"/>
      <w:r w:rsidRPr="00754E50">
        <w:rPr>
          <w:sz w:val="28"/>
          <w:szCs w:val="28"/>
        </w:rPr>
        <w:t xml:space="preserve"> 1.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54E50">
        <w:rPr>
          <w:sz w:val="28"/>
          <w:szCs w:val="28"/>
        </w:rPr>
        <w:t>ЭР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  <w:vertAlign w:val="subscript"/>
        </w:rPr>
        <w:t xml:space="preserve"> </w:t>
      </w:r>
      <w:r w:rsidRPr="00754E50">
        <w:rPr>
          <w:sz w:val="28"/>
          <w:szCs w:val="28"/>
        </w:rPr>
        <w:t>= 0,5 х 0,994 + 0,5 х 1 = 0,997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4E50">
        <w:rPr>
          <w:sz w:val="28"/>
          <w:szCs w:val="28"/>
        </w:rPr>
        <w:t>Эффективность реализации муниципальной программы признается</w:t>
      </w:r>
      <w:r w:rsidRPr="00754E5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54E50">
        <w:rPr>
          <w:rFonts w:eastAsia="Calibri"/>
          <w:sz w:val="28"/>
          <w:szCs w:val="28"/>
          <w:u w:val="single"/>
          <w:lang w:eastAsia="en-US"/>
        </w:rPr>
        <w:t>высокой</w:t>
      </w:r>
      <w:proofErr w:type="gramEnd"/>
      <w:r w:rsidRPr="00754E50">
        <w:rPr>
          <w:sz w:val="28"/>
          <w:szCs w:val="28"/>
          <w:u w:val="single"/>
        </w:rPr>
        <w:t xml:space="preserve"> </w:t>
      </w:r>
      <w:r w:rsidRPr="00754E50">
        <w:rPr>
          <w:sz w:val="28"/>
          <w:szCs w:val="28"/>
        </w:rPr>
        <w:t xml:space="preserve"> в случае если значение </w:t>
      </w:r>
      <w:proofErr w:type="spellStart"/>
      <w:r w:rsidRPr="00754E50">
        <w:rPr>
          <w:sz w:val="28"/>
          <w:szCs w:val="28"/>
        </w:rPr>
        <w:t>ЭР</w:t>
      </w:r>
      <w:r w:rsidRPr="00754E50">
        <w:rPr>
          <w:sz w:val="28"/>
          <w:szCs w:val="28"/>
          <w:vertAlign w:val="subscript"/>
        </w:rPr>
        <w:t>гп</w:t>
      </w:r>
      <w:proofErr w:type="spellEnd"/>
      <w:r w:rsidRPr="00754E50">
        <w:rPr>
          <w:sz w:val="28"/>
          <w:szCs w:val="28"/>
        </w:rPr>
        <w:t xml:space="preserve">  составляет не менее 0,90.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754E50" w:rsidRPr="00754E50" w:rsidRDefault="00754E50" w:rsidP="00754E50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263F4" w:rsidRDefault="00A263F4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>
      <w:pPr>
        <w:sectPr w:rsidR="00754E50" w:rsidSect="00754E50">
          <w:pgSz w:w="11906" w:h="16838"/>
          <w:pgMar w:top="1134" w:right="851" w:bottom="1134" w:left="1701" w:header="737" w:footer="709" w:gutter="0"/>
          <w:cols w:space="708"/>
          <w:docGrid w:linePitch="765"/>
        </w:sectPr>
      </w:pPr>
    </w:p>
    <w:p w:rsidR="00754E50" w:rsidRPr="00754E50" w:rsidRDefault="00754E50" w:rsidP="00754E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E50">
        <w:rPr>
          <w:sz w:val="28"/>
          <w:szCs w:val="28"/>
        </w:rPr>
        <w:lastRenderedPageBreak/>
        <w:t xml:space="preserve">Отчет </w:t>
      </w:r>
      <w:r w:rsidRPr="00754E50">
        <w:rPr>
          <w:strike/>
          <w:sz w:val="28"/>
          <w:szCs w:val="28"/>
        </w:rPr>
        <w:t xml:space="preserve"> 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E50">
        <w:rPr>
          <w:sz w:val="28"/>
          <w:szCs w:val="28"/>
        </w:rPr>
        <w:t>о достижении значений показателей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E50">
        <w:rPr>
          <w:sz w:val="28"/>
          <w:szCs w:val="28"/>
        </w:rPr>
        <w:t>(индикаторов) муниципальной программы за 2020 год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754E50" w:rsidRPr="00754E50" w:rsidTr="003E4E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 xml:space="preserve">№ </w:t>
            </w:r>
            <w:proofErr w:type="gramStart"/>
            <w:r w:rsidRPr="00754E50">
              <w:rPr>
                <w:sz w:val="28"/>
                <w:szCs w:val="28"/>
              </w:rPr>
              <w:t>п</w:t>
            </w:r>
            <w:proofErr w:type="gramEnd"/>
            <w:r w:rsidRPr="00754E50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 xml:space="preserve">Характеристика 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показателя (индикатора)</w:t>
            </w:r>
            <w:r w:rsidRPr="00754E50">
              <w:rPr>
                <w:sz w:val="28"/>
                <w:szCs w:val="28"/>
                <w:vertAlign w:val="superscript"/>
              </w:rPr>
              <w:t>1)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754E50" w:rsidRPr="00754E50" w:rsidTr="003E4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 xml:space="preserve">год, предшествующий 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754E50">
              <w:rPr>
                <w:sz w:val="28"/>
                <w:szCs w:val="28"/>
              </w:rPr>
              <w:t>факт на отчетную дату</w:t>
            </w:r>
            <w:proofErr w:type="gramStart"/>
            <w:r w:rsidRPr="00754E5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754E50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Муниципальная программа Муниципальная программа "</w:t>
            </w:r>
            <w:r w:rsidRPr="00754E50">
              <w:rPr>
                <w:rFonts w:ascii="Arial" w:hAnsi="Arial" w:cs="Arial"/>
                <w:b/>
                <w:sz w:val="28"/>
              </w:rPr>
              <w:t xml:space="preserve"> </w:t>
            </w:r>
            <w:r w:rsidRPr="00754E50">
              <w:rPr>
                <w:sz w:val="28"/>
              </w:rPr>
              <w:t xml:space="preserve">Устойчивое развитие сельской территории муниципального образования Украинский сельсовет </w:t>
            </w:r>
            <w:proofErr w:type="spellStart"/>
            <w:r w:rsidRPr="00754E50">
              <w:rPr>
                <w:sz w:val="28"/>
              </w:rPr>
              <w:t>Сакмарского</w:t>
            </w:r>
            <w:proofErr w:type="spellEnd"/>
            <w:r w:rsidRPr="00754E50">
              <w:rPr>
                <w:sz w:val="28"/>
              </w:rPr>
              <w:t xml:space="preserve"> района Оренбургской области</w:t>
            </w:r>
            <w:r w:rsidRPr="00754E50">
              <w:rPr>
                <w:sz w:val="28"/>
                <w:szCs w:val="28"/>
              </w:rPr>
              <w:t xml:space="preserve">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Подпрограмма 1 "Муниципальное управление муниципального образования Украинский сельсовет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1: Совершенствование системы муниципального управления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rPr>
                <w:rFonts w:cs="Arial"/>
              </w:rPr>
              <w:t>повышение уровня удовлетворенности жителей качеством муниципального 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2: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 xml:space="preserve">доля расходов на содержание органов местного </w:t>
            </w:r>
            <w:proofErr w:type="spellStart"/>
            <w:proofErr w:type="gramStart"/>
            <w:r w:rsidRPr="00754E50">
              <w:t>самоуправ-ления</w:t>
            </w:r>
            <w:proofErr w:type="spellEnd"/>
            <w:proofErr w:type="gramEnd"/>
            <w:r w:rsidRPr="00754E50">
              <w:t xml:space="preserve">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3: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rPr>
                <w:rFonts w:cs="Arial"/>
              </w:rPr>
              <w:t>д</w:t>
            </w:r>
            <w:r w:rsidRPr="00754E50">
              <w:t>оля муниципальных служащих, имеющих профессиональное образование или дополнительное профессиональное образование;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4: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rPr>
                <w:rFonts w:cs="Arial"/>
              </w:rPr>
              <w:t>д</w:t>
            </w:r>
            <w:r w:rsidRPr="00754E50">
              <w:t>оля муниципальных служащих, соблюдающих требования антикоррупционного законодательства;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5: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степень выполнения, переданных государственных полномочий,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2: Осуществление первичного воинского учета</w:t>
            </w:r>
          </w:p>
        </w:tc>
      </w:tr>
      <w:tr w:rsidR="00754E50" w:rsidRPr="00754E50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54E50">
              <w:t>степень выполнения, передан-</w:t>
            </w:r>
            <w:proofErr w:type="spellStart"/>
            <w:r w:rsidRPr="00754E50">
              <w:t>ных</w:t>
            </w:r>
            <w:proofErr w:type="spellEnd"/>
            <w:r w:rsidRPr="00754E50">
              <w:t xml:space="preserve"> государственных полно-</w:t>
            </w:r>
            <w:proofErr w:type="spellStart"/>
            <w:r w:rsidRPr="00754E50">
              <w:t>мочий</w:t>
            </w:r>
            <w:proofErr w:type="spellEnd"/>
            <w:r w:rsidRPr="00754E50">
              <w:t>, на территориях, где отсутствуют военные комиссариаты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rPr>
          <w:trHeight w:val="225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3: Руководство и управление в сфере установленных функций органов местного самоуправления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отсутствие просроченной кредиторской задолженности по обязательствам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Подпрограмма 2 "Обеспечение первичных мер пожарной безопасности в границах населенных пунктов муниципального образования Украинский сельсовет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1: Обеспечение первичных мер пожарной безопасности в границах муниципального образования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наличие исправных пожарных гидрантов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</w:t>
            </w:r>
            <w:proofErr w:type="gramStart"/>
            <w:r w:rsidRPr="00754E50">
              <w:t>ь(</w:t>
            </w:r>
            <w:proofErr w:type="gramEnd"/>
            <w:r w:rsidRPr="00754E50">
              <w:t>индикатор)2: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 xml:space="preserve">оснащение территории первичными средствами </w:t>
            </w:r>
            <w:r w:rsidRPr="00754E50">
              <w:lastRenderedPageBreak/>
              <w:t>пожаротушения и 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rFonts w:cs="Arial"/>
                <w:sz w:val="28"/>
                <w:szCs w:val="28"/>
              </w:rPr>
              <w:lastRenderedPageBreak/>
              <w:t>Подпрограмма 3 "Жилищно-коммунальное хозяйство и благоустройство территорий муниципального образования Украинский сельсовет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rFonts w:cs="Arial"/>
                <w:sz w:val="28"/>
                <w:szCs w:val="28"/>
              </w:rPr>
              <w:t>Мероприятие 1: "Совершенствование и развитие коммунального хозяйства"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1: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доля водопроводных сетей, нуждающихся в замене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2: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rPr>
                <w:rFonts w:cs="Arial"/>
              </w:rPr>
              <w:t>Уровень износа водопроводных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2: Повышение качества и условий проживания граждан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 xml:space="preserve">Показатель (индикатор)1:  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2:</w:t>
            </w:r>
          </w:p>
          <w:p w:rsidR="00754E50" w:rsidRPr="00754E50" w:rsidRDefault="00754E50" w:rsidP="00754E50">
            <w:pPr>
              <w:autoSpaceDE w:val="0"/>
              <w:autoSpaceDN w:val="0"/>
              <w:adjustRightInd w:val="0"/>
            </w:pPr>
            <w:r w:rsidRPr="00754E50">
              <w:rPr>
                <w:sz w:val="22"/>
                <w:szCs w:val="22"/>
              </w:rPr>
              <w:t>доля расходов на организацию и содержание мест захоронения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3: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количество ликвидированных несанкционированных свалок и навалов мусора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4: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уровень благоустройства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5:</w:t>
            </w:r>
          </w:p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повышение уровня комплексного обустройства объектами социальной и инженерной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rFonts w:cs="Arial"/>
                <w:sz w:val="28"/>
                <w:szCs w:val="28"/>
              </w:rPr>
              <w:lastRenderedPageBreak/>
              <w:t xml:space="preserve">Подпрограмма 4 </w:t>
            </w:r>
            <w:r w:rsidRPr="00754E50">
              <w:rPr>
                <w:rFonts w:cs="Arial"/>
                <w:bCs/>
                <w:sz w:val="28"/>
                <w:szCs w:val="28"/>
              </w:rPr>
              <w:t>"Развитие сфер культуры и спорта муниципального образования Украинский сельсовет "</w:t>
            </w: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rFonts w:cs="Arial"/>
                <w:sz w:val="28"/>
                <w:szCs w:val="28"/>
              </w:rPr>
              <w:t>Мероприятие 1: Создание условий для организации досуга жителей поселения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(индикатор)1:  количество проводимых мероприятий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 2: доля жителей, посещающих библиотеку к общему числу 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4E50" w:rsidRPr="00754E50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Мероприятие 2: Развитие на территории сельсовета физической культуры и массового спорта</w:t>
            </w:r>
          </w:p>
        </w:tc>
      </w:tr>
      <w:tr w:rsidR="00754E50" w:rsidRPr="00754E50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54E50">
              <w:t>Показатель (индикатор)1:  количество проводимых массовых 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4E5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jc w:val="center"/>
              <w:rPr>
                <w:sz w:val="28"/>
                <w:szCs w:val="28"/>
                <w:lang w:eastAsia="en-US"/>
              </w:rPr>
            </w:pPr>
            <w:r w:rsidRPr="00754E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50" w:rsidRPr="00754E50" w:rsidRDefault="00754E50" w:rsidP="00754E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54E50" w:rsidRPr="00754E50" w:rsidRDefault="00754E50" w:rsidP="00754E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834"/>
      <w:bookmarkEnd w:id="0"/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754E50">
        <w:rPr>
          <w:sz w:val="28"/>
          <w:szCs w:val="28"/>
          <w:vertAlign w:val="superscript"/>
        </w:rPr>
        <w:t>1)</w:t>
      </w:r>
      <w:r w:rsidRPr="00754E50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>В случае</w:t>
      </w:r>
      <w:proofErr w:type="gramStart"/>
      <w:r w:rsidRPr="00754E50">
        <w:rPr>
          <w:sz w:val="28"/>
          <w:szCs w:val="28"/>
        </w:rPr>
        <w:t>,</w:t>
      </w:r>
      <w:proofErr w:type="gramEnd"/>
      <w:r w:rsidRPr="00754E50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ab/>
        <w:t>муниципальная программа;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ab/>
        <w:t>областная субсидия;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ab/>
        <w:t>приоритетный проект (программа);</w:t>
      </w:r>
    </w:p>
    <w:p w:rsidR="00754E50" w:rsidRPr="00754E50" w:rsidRDefault="00754E50" w:rsidP="00754E50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754E50">
        <w:rPr>
          <w:sz w:val="28"/>
          <w:szCs w:val="28"/>
        </w:rPr>
        <w:tab/>
        <w:t>основное мероприятие.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754E50">
        <w:rPr>
          <w:sz w:val="28"/>
          <w:szCs w:val="28"/>
          <w:vertAlign w:val="superscript"/>
        </w:rPr>
        <w:t>2)</w:t>
      </w:r>
      <w:r w:rsidRPr="00754E50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754E50" w:rsidRPr="00754E50" w:rsidRDefault="00754E50" w:rsidP="00754E5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754E50" w:rsidRDefault="00754E50"/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lastRenderedPageBreak/>
        <w:t>Отчет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об использовании бюджетных ассигнований местного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бюджета на реализацию муниципальной программы</w:t>
      </w:r>
      <w:r>
        <w:rPr>
          <w:sz w:val="28"/>
          <w:szCs w:val="28"/>
        </w:rPr>
        <w:t xml:space="preserve"> за 2020</w:t>
      </w:r>
      <w:r w:rsidRPr="003E4E36">
        <w:rPr>
          <w:sz w:val="28"/>
          <w:szCs w:val="28"/>
        </w:rPr>
        <w:t xml:space="preserve"> год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4E36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 xml:space="preserve">№ </w:t>
            </w:r>
            <w:proofErr w:type="gramStart"/>
            <w:r w:rsidRPr="003E4E36">
              <w:t>п</w:t>
            </w:r>
            <w:proofErr w:type="gramEnd"/>
            <w:r w:rsidRPr="003E4E36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 xml:space="preserve">Расходы 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E4E36">
              <w:t>Рз</w:t>
            </w:r>
            <w:proofErr w:type="spellEnd"/>
            <w:r w:rsidRPr="003E4E36">
              <w:t xml:space="preserve"> </w:t>
            </w:r>
            <w:proofErr w:type="spellStart"/>
            <w:proofErr w:type="gramStart"/>
            <w:r w:rsidRPr="003E4E36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кассовое исполнение</w:t>
            </w:r>
          </w:p>
        </w:tc>
      </w:tr>
      <w:tr w:rsidR="003E4E36" w:rsidRPr="003E4E36" w:rsidTr="003E4E3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rPr>
                <w:sz w:val="22"/>
                <w:szCs w:val="22"/>
              </w:rPr>
              <w:t xml:space="preserve">"Устойчивое развитие территории муниципального образования Украинский сельсовет </w:t>
            </w:r>
            <w:proofErr w:type="spellStart"/>
            <w:r w:rsidRPr="003E4E36">
              <w:rPr>
                <w:sz w:val="22"/>
                <w:szCs w:val="22"/>
              </w:rPr>
              <w:t>Сакмарского</w:t>
            </w:r>
            <w:proofErr w:type="spellEnd"/>
            <w:r w:rsidRPr="003E4E36">
              <w:rPr>
                <w:sz w:val="22"/>
                <w:szCs w:val="22"/>
              </w:rPr>
              <w:t xml:space="preserve"> района Оренбургской области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6592,3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10491,3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10491,3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7827,3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6592,3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10491,3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10491,3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7827,3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"Муниципальное управление муниципального образования Украинский сельсовет 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3806,1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5253,0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4318,9</w:t>
            </w:r>
          </w:p>
        </w:tc>
      </w:tr>
      <w:tr w:rsidR="003E4E36" w:rsidRPr="003E4E36" w:rsidTr="003E4E36">
        <w:trPr>
          <w:cantSplit/>
          <w:trHeight w:val="16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3806,1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5253,0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4318,9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E4E36">
              <w:t>Совершенствова-ние</w:t>
            </w:r>
            <w:proofErr w:type="spellEnd"/>
            <w:proofErr w:type="gramEnd"/>
            <w:r w:rsidRPr="003E4E36">
              <w:t xml:space="preserve">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2349,5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2784,4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Осуществление первичного воинского учета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99,7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99,7</w:t>
            </w:r>
          </w:p>
        </w:tc>
      </w:tr>
      <w:tr w:rsidR="003E4E36" w:rsidRPr="003E4E36" w:rsidTr="003E4E36">
        <w:trPr>
          <w:cantSplit/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Совершенствование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26,3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26,3</w:t>
            </w:r>
          </w:p>
        </w:tc>
      </w:tr>
      <w:tr w:rsidR="003E4E36" w:rsidRPr="003E4E36" w:rsidTr="003E4E36">
        <w:trPr>
          <w:cantSplit/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Совершенствование системы муниципального управления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120,0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 xml:space="preserve">Руководство и управление в сфере </w:t>
            </w:r>
            <w:proofErr w:type="gramStart"/>
            <w:r w:rsidRPr="003E4E36">
              <w:t>установлен-</w:t>
            </w:r>
            <w:proofErr w:type="spellStart"/>
            <w:r w:rsidRPr="003E4E36">
              <w:t>ных</w:t>
            </w:r>
            <w:proofErr w:type="spellEnd"/>
            <w:proofErr w:type="gramEnd"/>
            <w:r w:rsidRPr="003E4E36">
              <w:t xml:space="preserve"> функций органов местного самоуправления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838,0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817,5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Осуществление расходов, связанных с выполнением других общегосударственных обязательств и функций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4210500000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932,5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471,0</w:t>
            </w:r>
          </w:p>
        </w:tc>
      </w:tr>
      <w:tr w:rsidR="003E4E36" w:rsidRPr="003E4E36" w:rsidTr="003E4E36">
        <w:trPr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 xml:space="preserve">Обеспечение первичных мер пожарной безопасности в границах населенных пунктов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316,5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436,5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328,1</w:t>
            </w:r>
          </w:p>
        </w:tc>
      </w:tr>
      <w:tr w:rsidR="003E4E36" w:rsidRPr="003E4E36" w:rsidTr="003E4E36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316,5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436,5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     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328,1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Обеспечение первичных мер пожарной безопасности в границах муниципального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4220100000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316,5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436,5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     436,5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328,1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Подпрограмма 3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E4E36">
              <w:rPr>
                <w:rFonts w:cs="Arial"/>
              </w:rPr>
              <w:t>Жилищно</w:t>
            </w:r>
            <w:proofErr w:type="spellEnd"/>
            <w:r w:rsidRPr="003E4E36">
              <w:rPr>
                <w:rFonts w:cs="Arial"/>
              </w:rPr>
              <w:t xml:space="preserve"> - коммунальное хозяйство и благоустройство территории муниципального образования </w:t>
            </w:r>
            <w:r w:rsidRPr="003E4E36">
              <w:rPr>
                <w:rFonts w:cs="Arial"/>
                <w:bCs/>
              </w:rPr>
              <w:t xml:space="preserve">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2824,9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2824,9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1552,0</w:t>
            </w:r>
          </w:p>
        </w:tc>
      </w:tr>
      <w:tr w:rsidR="003E4E36" w:rsidRPr="003E4E36" w:rsidTr="003E4E36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2824,9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2824,9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1552,0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3E4E36">
              <w:t>Совершенствова-ние</w:t>
            </w:r>
            <w:proofErr w:type="spellEnd"/>
            <w:proofErr w:type="gramEnd"/>
            <w:r w:rsidRPr="003E4E36">
              <w:t xml:space="preserve"> и развитие коммунального хозяйства                                                                         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4230100000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930,0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   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457,9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 xml:space="preserve">Повышение </w:t>
            </w:r>
            <w:proofErr w:type="spellStart"/>
            <w:proofErr w:type="gramStart"/>
            <w:r w:rsidRPr="003E4E36">
              <w:t>каче-ства</w:t>
            </w:r>
            <w:proofErr w:type="spellEnd"/>
            <w:proofErr w:type="gramEnd"/>
            <w:r w:rsidRPr="003E4E36">
              <w:t xml:space="preserve"> и условий  проживания граждан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4230200000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524,9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1894,9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       1894,9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1094,1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Подпрограмма 4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rPr>
                <w:rFonts w:cs="Arial"/>
                <w:bCs/>
              </w:rPr>
              <w:t xml:space="preserve">Развитие культуры и спорта  муниципального образования Украинский сельсовет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1628,3</w:t>
            </w:r>
          </w:p>
        </w:tc>
      </w:tr>
      <w:tr w:rsidR="003E4E36" w:rsidRPr="003E4E36" w:rsidTr="003E4E36">
        <w:trPr>
          <w:cantSplit/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1628,3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>Создание условий для организации досуга жителей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4240100000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1628,3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t xml:space="preserve">Развитие на </w:t>
            </w:r>
            <w:proofErr w:type="gramStart"/>
            <w:r w:rsidRPr="003E4E36">
              <w:t>тер-</w:t>
            </w:r>
            <w:proofErr w:type="spellStart"/>
            <w:r w:rsidRPr="003E4E36">
              <w:t>ритории</w:t>
            </w:r>
            <w:proofErr w:type="spellEnd"/>
            <w:proofErr w:type="gramEnd"/>
            <w:r w:rsidRPr="003E4E36">
              <w:t xml:space="preserve"> </w:t>
            </w:r>
            <w:proofErr w:type="spellStart"/>
            <w:r w:rsidRPr="003E4E36">
              <w:t>сельсо-вета</w:t>
            </w:r>
            <w:proofErr w:type="spellEnd"/>
            <w:r w:rsidRPr="003E4E36">
              <w:t xml:space="preserve"> физической культуры и массового спорта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4240200000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4E36" w:rsidRPr="003E4E36" w:rsidRDefault="003E4E36" w:rsidP="003E4E3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4E50" w:rsidRDefault="00754E50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>
      <w:pPr>
        <w:sectPr w:rsidR="003E4E36" w:rsidSect="00754E50">
          <w:pgSz w:w="16838" w:h="11906" w:orient="landscape"/>
          <w:pgMar w:top="1134" w:right="1134" w:bottom="851" w:left="1418" w:header="709" w:footer="709" w:gutter="0"/>
          <w:cols w:space="708"/>
          <w:docGrid w:linePitch="360"/>
        </w:sectPr>
      </w:pP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образования </w:t>
      </w:r>
    </w:p>
    <w:p w:rsidR="003E4E36" w:rsidRDefault="003E4E36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Украинский сельсовет</w:t>
      </w:r>
    </w:p>
    <w:p w:rsidR="003E4E36" w:rsidRDefault="000B25BC" w:rsidP="003E4E3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_____.2021 № _____</w:t>
      </w:r>
      <w:bookmarkStart w:id="1" w:name="_GoBack"/>
      <w:bookmarkEnd w:id="1"/>
      <w:r w:rsidR="003E4E36">
        <w:rPr>
          <w:sz w:val="28"/>
          <w:szCs w:val="28"/>
        </w:rPr>
        <w:t>-п</w:t>
      </w:r>
    </w:p>
    <w:p w:rsidR="003E4E36" w:rsidRDefault="003E4E36"/>
    <w:p w:rsidR="003E4E36" w:rsidRDefault="003E4E36"/>
    <w:p w:rsidR="003E4E36" w:rsidRPr="003E4E36" w:rsidRDefault="003E4E36" w:rsidP="003E4E36">
      <w:pPr>
        <w:rPr>
          <w:rFonts w:eastAsia="Calibri"/>
          <w:b/>
          <w:sz w:val="28"/>
          <w:szCs w:val="28"/>
          <w:lang w:eastAsia="en-US"/>
        </w:rPr>
      </w:pPr>
      <w:r w:rsidRPr="003E4E36">
        <w:rPr>
          <w:rFonts w:eastAsia="Calibri"/>
          <w:b/>
          <w:sz w:val="28"/>
          <w:szCs w:val="28"/>
          <w:lang w:eastAsia="en-US"/>
        </w:rPr>
        <w:t xml:space="preserve">                                              Годовой отчет </w:t>
      </w:r>
    </w:p>
    <w:p w:rsidR="003E4E36" w:rsidRPr="003E4E36" w:rsidRDefault="003E4E36" w:rsidP="003E4E36">
      <w:pPr>
        <w:rPr>
          <w:b/>
          <w:sz w:val="28"/>
        </w:rPr>
      </w:pPr>
      <w:r w:rsidRPr="003E4E36">
        <w:rPr>
          <w:rFonts w:eastAsia="Calibri"/>
          <w:b/>
          <w:sz w:val="28"/>
          <w:szCs w:val="28"/>
          <w:lang w:eastAsia="en-US"/>
        </w:rPr>
        <w:t>о ходе реализации и оценка эффективности муниципальной программы "</w:t>
      </w:r>
      <w:r w:rsidRPr="003E4E36">
        <w:rPr>
          <w:sz w:val="28"/>
        </w:rPr>
        <w:t xml:space="preserve"> </w:t>
      </w:r>
      <w:r w:rsidRPr="003E4E36">
        <w:rPr>
          <w:b/>
          <w:sz w:val="28"/>
        </w:rPr>
        <w:t>Развитие и функционирование дорожно-транспортной сети муниципального образования Украинский сельсовет</w:t>
      </w:r>
    </w:p>
    <w:p w:rsidR="003E4E36" w:rsidRPr="003E4E36" w:rsidRDefault="003E4E36" w:rsidP="003E4E3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E4E36">
        <w:rPr>
          <w:b/>
          <w:sz w:val="28"/>
        </w:rPr>
        <w:t xml:space="preserve"> </w:t>
      </w:r>
      <w:proofErr w:type="spellStart"/>
      <w:r w:rsidRPr="003E4E36">
        <w:rPr>
          <w:b/>
          <w:sz w:val="28"/>
        </w:rPr>
        <w:t>Сакмарского</w:t>
      </w:r>
      <w:proofErr w:type="spellEnd"/>
      <w:r w:rsidRPr="003E4E36">
        <w:rPr>
          <w:b/>
          <w:sz w:val="28"/>
        </w:rPr>
        <w:t xml:space="preserve"> района Оренбургской области</w:t>
      </w:r>
      <w:r w:rsidRPr="003E4E36">
        <w:rPr>
          <w:rFonts w:eastAsia="Calibri"/>
          <w:b/>
          <w:sz w:val="28"/>
          <w:szCs w:val="28"/>
          <w:lang w:eastAsia="en-US"/>
        </w:rPr>
        <w:t xml:space="preserve"> "</w:t>
      </w:r>
      <w:r w:rsidRPr="003E4E36">
        <w:rPr>
          <w:rFonts w:eastAsia="Calibri"/>
          <w:sz w:val="28"/>
          <w:szCs w:val="28"/>
          <w:lang w:eastAsia="en-US"/>
        </w:rPr>
        <w:t xml:space="preserve">   </w:t>
      </w:r>
    </w:p>
    <w:p w:rsidR="003E4E36" w:rsidRDefault="003E4E36" w:rsidP="003E4E3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 xml:space="preserve"> </w:t>
      </w:r>
      <w:r w:rsidRPr="003E4E36">
        <w:rPr>
          <w:rFonts w:eastAsia="Calibri"/>
          <w:b/>
          <w:sz w:val="28"/>
          <w:szCs w:val="28"/>
          <w:lang w:eastAsia="en-US"/>
        </w:rPr>
        <w:t>за 2020 год</w:t>
      </w:r>
    </w:p>
    <w:p w:rsidR="003E4E36" w:rsidRPr="003E4E36" w:rsidRDefault="003E4E36" w:rsidP="003E4E36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E4E36" w:rsidRPr="003E4E36" w:rsidRDefault="003E4E36" w:rsidP="003E4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Оценка степени реализации мероприятий</w:t>
      </w:r>
    </w:p>
    <w:p w:rsidR="003E4E36" w:rsidRPr="003E4E36" w:rsidRDefault="003E4E36" w:rsidP="003E4E36">
      <w:pPr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Степень реализации основных мероприятий подпрограммы (</w:t>
      </w:r>
      <w:proofErr w:type="spellStart"/>
      <w:r w:rsidRPr="003E4E36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E4E36">
        <w:rPr>
          <w:rFonts w:eastAsia="Calibri"/>
          <w:sz w:val="28"/>
          <w:szCs w:val="28"/>
          <w:lang w:eastAsia="en-US"/>
        </w:rPr>
        <w:t>) рассчитывается как среднее арифметическое степеней реализации каждого основного мероприятия подпрограммы.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Степень реализации основного мероприятия программы рассчитывается по следующей формуле: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i</w:t>
      </w:r>
      <w:proofErr w:type="spellEnd"/>
      <w:r w:rsidRPr="003E4E36">
        <w:rPr>
          <w:sz w:val="28"/>
          <w:szCs w:val="28"/>
        </w:rPr>
        <w:t xml:space="preserve"> = </w:t>
      </w:r>
      <w:proofErr w:type="spellStart"/>
      <w:r w:rsidRPr="003E4E36">
        <w:rPr>
          <w:sz w:val="28"/>
          <w:szCs w:val="28"/>
        </w:rPr>
        <w:t>П</w:t>
      </w:r>
      <w:r w:rsidRPr="003E4E36">
        <w:rPr>
          <w:sz w:val="28"/>
          <w:szCs w:val="28"/>
          <w:vertAlign w:val="subscript"/>
        </w:rPr>
        <w:t>в</w:t>
      </w:r>
      <w:proofErr w:type="spellEnd"/>
      <w:r w:rsidRPr="003E4E36">
        <w:rPr>
          <w:sz w:val="28"/>
          <w:szCs w:val="28"/>
        </w:rPr>
        <w:t xml:space="preserve"> / </w:t>
      </w:r>
      <w:proofErr w:type="gramStart"/>
      <w:r w:rsidRPr="003E4E36">
        <w:rPr>
          <w:sz w:val="28"/>
          <w:szCs w:val="28"/>
        </w:rPr>
        <w:t>П</w:t>
      </w:r>
      <w:proofErr w:type="gramEnd"/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proofErr w:type="gramStart"/>
      <w:r w:rsidRPr="003E4E36">
        <w:rPr>
          <w:sz w:val="28"/>
          <w:szCs w:val="28"/>
          <w:vertAlign w:val="subscript"/>
        </w:rPr>
        <w:t>i</w:t>
      </w:r>
      <w:proofErr w:type="spellEnd"/>
      <w:proofErr w:type="gramEnd"/>
      <w:r w:rsidRPr="003E4E36">
        <w:rPr>
          <w:sz w:val="28"/>
          <w:szCs w:val="28"/>
        </w:rPr>
        <w:t xml:space="preserve"> – степень реализации i–ого основного мероприятия;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П</w:t>
      </w:r>
      <w:r w:rsidRPr="003E4E36">
        <w:rPr>
          <w:sz w:val="28"/>
          <w:szCs w:val="28"/>
          <w:vertAlign w:val="subscript"/>
        </w:rPr>
        <w:t>в</w:t>
      </w:r>
      <w:proofErr w:type="spellEnd"/>
      <w:r w:rsidRPr="003E4E36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мероприятия, фактические значения которых достигнуты на уровне не менее 95 процентов </w:t>
      </w:r>
      <w:proofErr w:type="gramStart"/>
      <w:r w:rsidRPr="003E4E36">
        <w:rPr>
          <w:sz w:val="28"/>
          <w:szCs w:val="28"/>
        </w:rPr>
        <w:t>от</w:t>
      </w:r>
      <w:proofErr w:type="gramEnd"/>
      <w:r w:rsidRPr="003E4E36">
        <w:rPr>
          <w:sz w:val="28"/>
          <w:szCs w:val="28"/>
        </w:rPr>
        <w:t xml:space="preserve"> запланированных;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E4E36">
        <w:rPr>
          <w:sz w:val="28"/>
          <w:szCs w:val="28"/>
        </w:rPr>
        <w:t>П</w:t>
      </w:r>
      <w:proofErr w:type="gramEnd"/>
      <w:r w:rsidRPr="003E4E36">
        <w:rPr>
          <w:sz w:val="28"/>
          <w:szCs w:val="28"/>
        </w:rPr>
        <w:t xml:space="preserve"> – количество показателей (индикаторов), характеризующих непосредственный результат исполнения i–ого основного мероприятия.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м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>= 4 / 4 = 1</w:t>
      </w:r>
    </w:p>
    <w:p w:rsidR="003E4E36" w:rsidRPr="003E4E36" w:rsidRDefault="003E4E36" w:rsidP="003E4E36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4E36" w:rsidRPr="003E4E36" w:rsidRDefault="003E4E36" w:rsidP="003E4E36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 xml:space="preserve"> Оценка степени соответствия произведенных затрат запланированным затратам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Степень соответствия произведенных затрат запланированным затратам для 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= </w:t>
      </w: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 xml:space="preserve"> – предусмотренные муниципальной программой расходы на реализацию подпрограммы в отчетном году;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lastRenderedPageBreak/>
        <w:t>З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– фактически произведенные кассовые расходы на реализацию подпрограммы в отчетном году.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 w:rsidRPr="003E4E36">
        <w:rPr>
          <w:sz w:val="28"/>
          <w:szCs w:val="28"/>
        </w:rPr>
        <w:t xml:space="preserve">                   </w:t>
      </w: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 xml:space="preserve">= 1250,4 / </w:t>
      </w:r>
      <w:r w:rsidRPr="003E4E36">
        <w:rPr>
          <w:rFonts w:eastAsia="Calibri"/>
          <w:sz w:val="28"/>
          <w:szCs w:val="28"/>
          <w:lang w:eastAsia="en-US"/>
        </w:rPr>
        <w:t>1730,4</w:t>
      </w:r>
      <w:r w:rsidRPr="003E4E36">
        <w:rPr>
          <w:sz w:val="28"/>
          <w:szCs w:val="28"/>
        </w:rPr>
        <w:t>= 0,72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3. Степень соответствия произведенных затрат запланированным затратам для 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= 0,5 * </w:t>
      </w: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 xml:space="preserve"> + 0,5 * </w:t>
      </w:r>
      <w:proofErr w:type="spellStart"/>
      <w:r w:rsidRPr="003E4E36">
        <w:rPr>
          <w:sz w:val="28"/>
          <w:szCs w:val="28"/>
        </w:rPr>
        <w:t>МБ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МБ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– степень соответствия произведенных затрат запланированным затратам;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 xml:space="preserve"> – предусмотренные муниципальной программой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– фактически произведенные кассовые расходы на реализацию 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МБ</w:t>
      </w:r>
      <w:r w:rsidRPr="003E4E36">
        <w:rPr>
          <w:sz w:val="28"/>
          <w:szCs w:val="28"/>
          <w:vertAlign w:val="subscript"/>
        </w:rPr>
        <w:t>ф</w:t>
      </w:r>
      <w:proofErr w:type="spellEnd"/>
      <w:r w:rsidRPr="003E4E36">
        <w:rPr>
          <w:sz w:val="28"/>
          <w:szCs w:val="28"/>
        </w:rPr>
        <w:t xml:space="preserve"> – фактически произведенные в отчетном году кассовые расходы на реализацию программы за счет поступивших из областного бюджета межбюджетных трансфертов, имеющих целевое назначение;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МБ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</w:rPr>
        <w:t xml:space="preserve"> – предусмотренные сводной бюджетной росписью местного бюджета по состоянию на 31 декабря отчетного года расходы на реализацию программы в отчетном году за счет поступивших из областного бюджета межбюджетных трансфертов, имеющих целевое назначение.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СС</w:t>
      </w:r>
      <w:r w:rsidRPr="003E4E36">
        <w:rPr>
          <w:sz w:val="28"/>
          <w:szCs w:val="28"/>
          <w:vertAlign w:val="subscript"/>
        </w:rPr>
        <w:t>уз</w:t>
      </w:r>
      <w:proofErr w:type="spellEnd"/>
      <w:r w:rsidRPr="003E4E36">
        <w:rPr>
          <w:sz w:val="28"/>
          <w:szCs w:val="28"/>
        </w:rPr>
        <w:t xml:space="preserve"> = 0,5* 1250,4  / </w:t>
      </w:r>
      <w:r w:rsidRPr="003E4E36">
        <w:rPr>
          <w:rFonts w:eastAsia="Calibri"/>
          <w:sz w:val="28"/>
          <w:szCs w:val="28"/>
          <w:lang w:eastAsia="en-US"/>
        </w:rPr>
        <w:t>1730,4</w:t>
      </w:r>
      <w:r w:rsidRPr="003E4E36">
        <w:rPr>
          <w:sz w:val="28"/>
          <w:szCs w:val="28"/>
        </w:rPr>
        <w:t>+ 0,5 = 0,463 + 0,5 = 0,86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4. Эффективность использования средств местного бюджета рассчитывается для каждой программы как соотношение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3E4E36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3E4E36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3E4E36">
        <w:rPr>
          <w:rFonts w:eastAsia="Calibri"/>
          <w:sz w:val="28"/>
          <w:szCs w:val="28"/>
          <w:lang w:eastAsia="en-US"/>
        </w:rPr>
        <w:t>, где: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– эффективность использования средств местного бюджета;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СРм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подпрограммы;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ССуз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затратам.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3E4E36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= 1- 0,86 = 0,14 = 1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 xml:space="preserve">При этом в случае, если значение </w:t>
      </w:r>
      <w:proofErr w:type="spellStart"/>
      <w:r w:rsidRPr="003E4E36">
        <w:rPr>
          <w:rFonts w:eastAsia="Calibri"/>
          <w:sz w:val="28"/>
          <w:szCs w:val="28"/>
          <w:lang w:eastAsia="en-US"/>
        </w:rPr>
        <w:t>Эис</w:t>
      </w:r>
      <w:proofErr w:type="spellEnd"/>
      <w:r w:rsidRPr="003E4E36">
        <w:rPr>
          <w:rFonts w:eastAsia="Calibri"/>
          <w:sz w:val="28"/>
          <w:szCs w:val="28"/>
          <w:lang w:eastAsia="en-US"/>
        </w:rPr>
        <w:t xml:space="preserve">  составляет:</w:t>
      </w:r>
    </w:p>
    <w:p w:rsidR="003E4E36" w:rsidRPr="003E4E36" w:rsidRDefault="003E4E36" w:rsidP="003E4E36">
      <w:pPr>
        <w:spacing w:after="200" w:line="276" w:lineRule="auto"/>
        <w:ind w:left="72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lastRenderedPageBreak/>
        <w:t xml:space="preserve">не менее 0, то оно принимается </w:t>
      </w:r>
      <w:proofErr w:type="gramStart"/>
      <w:r w:rsidRPr="003E4E36">
        <w:rPr>
          <w:rFonts w:eastAsia="Calibri"/>
          <w:sz w:val="28"/>
          <w:szCs w:val="28"/>
          <w:lang w:eastAsia="en-US"/>
        </w:rPr>
        <w:t>равным</w:t>
      </w:r>
      <w:proofErr w:type="gramEnd"/>
      <w:r w:rsidRPr="003E4E36">
        <w:rPr>
          <w:rFonts w:eastAsia="Calibri"/>
          <w:sz w:val="28"/>
          <w:szCs w:val="28"/>
          <w:lang w:eastAsia="en-US"/>
        </w:rPr>
        <w:t xml:space="preserve"> 1;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5.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</w:rPr>
        <w:t xml:space="preserve"> = </w:t>
      </w: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гпф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гпп</w:t>
      </w:r>
      <w:proofErr w:type="spellEnd"/>
      <w:r w:rsidRPr="003E4E36">
        <w:rPr>
          <w:sz w:val="28"/>
          <w:szCs w:val="28"/>
        </w:rPr>
        <w:t>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</w:rPr>
        <w:t xml:space="preserve"> = </w:t>
      </w: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гпп</w:t>
      </w:r>
      <w:proofErr w:type="spellEnd"/>
      <w:r w:rsidRPr="003E4E36">
        <w:rPr>
          <w:sz w:val="28"/>
          <w:szCs w:val="28"/>
        </w:rPr>
        <w:t xml:space="preserve"> / </w:t>
      </w: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гпф</w:t>
      </w:r>
      <w:proofErr w:type="spellEnd"/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гпф</w:t>
      </w:r>
      <w:proofErr w:type="spellEnd"/>
      <w:r w:rsidRPr="003E4E36">
        <w:rPr>
          <w:sz w:val="28"/>
          <w:szCs w:val="28"/>
        </w:rPr>
        <w:t xml:space="preserve"> – значение показателя (индикатора), характеризующего цель и задачи муниципальной программы, фактически достигнутое на конец отчетного периода;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ЗП</w:t>
      </w:r>
      <w:r w:rsidRPr="003E4E36">
        <w:rPr>
          <w:sz w:val="28"/>
          <w:szCs w:val="28"/>
          <w:vertAlign w:val="subscript"/>
        </w:rPr>
        <w:t>гпп</w:t>
      </w:r>
      <w:proofErr w:type="spellEnd"/>
      <w:r w:rsidRPr="003E4E36">
        <w:rPr>
          <w:sz w:val="28"/>
          <w:szCs w:val="28"/>
        </w:rPr>
        <w:t xml:space="preserve"> – плановое значение показателя (индикатора), характеризующего цель и задачи муниципальной программы.</w:t>
      </w: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>= 100 / 100 = 1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6. Степень реализации муниципальной программы рассчитывается по следующей формуле: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915BA5" wp14:editId="2D75B849">
            <wp:extent cx="19050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</w:rPr>
        <w:t xml:space="preserve"> – степень реализации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СД</w:t>
      </w:r>
      <w:r w:rsidRPr="003E4E36">
        <w:rPr>
          <w:sz w:val="28"/>
          <w:szCs w:val="28"/>
          <w:vertAlign w:val="subscript"/>
        </w:rPr>
        <w:t>гппз</w:t>
      </w:r>
      <w:proofErr w:type="spellEnd"/>
      <w:r w:rsidRPr="003E4E36">
        <w:rPr>
          <w:sz w:val="28"/>
          <w:szCs w:val="28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M – число показателей (индикаторов), характеризующих цель и задачи муниципальной программы.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 xml:space="preserve"> = 3 / 3 = 1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E4E36">
        <w:rPr>
          <w:rFonts w:eastAsia="Calibri"/>
          <w:sz w:val="28"/>
          <w:szCs w:val="28"/>
          <w:lang w:eastAsia="en-US"/>
        </w:rPr>
        <w:t>7. Оценка эффективности реализации муниципальной программы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цели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82B9F37" wp14:editId="5C87BA86">
            <wp:extent cx="3505200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E36">
        <w:rPr>
          <w:sz w:val="28"/>
          <w:szCs w:val="28"/>
        </w:rPr>
        <w:t>, где: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ЭР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</w:rPr>
        <w:t xml:space="preserve"> – эффективность реализации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СР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</w:rPr>
        <w:t xml:space="preserve"> – степень реализации муниципальной 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ЭР</w:t>
      </w:r>
      <w:r w:rsidRPr="003E4E36">
        <w:rPr>
          <w:sz w:val="28"/>
          <w:szCs w:val="28"/>
          <w:vertAlign w:val="subscript"/>
        </w:rPr>
        <w:t>п</w:t>
      </w:r>
      <w:proofErr w:type="spellEnd"/>
      <w:r w:rsidRPr="003E4E36">
        <w:rPr>
          <w:sz w:val="28"/>
          <w:szCs w:val="28"/>
          <w:vertAlign w:val="subscript"/>
        </w:rPr>
        <w:t>/</w:t>
      </w:r>
      <w:proofErr w:type="gramStart"/>
      <w:r w:rsidRPr="003E4E36">
        <w:rPr>
          <w:sz w:val="28"/>
          <w:szCs w:val="28"/>
          <w:vertAlign w:val="subscript"/>
        </w:rPr>
        <w:t>п</w:t>
      </w:r>
      <w:proofErr w:type="gramEnd"/>
      <w:r w:rsidRPr="003E4E36">
        <w:rPr>
          <w:sz w:val="28"/>
          <w:szCs w:val="28"/>
        </w:rPr>
        <w:t xml:space="preserve"> – эффективность реализации подпрограммы;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k</w:t>
      </w:r>
      <w:r w:rsidRPr="003E4E36">
        <w:rPr>
          <w:sz w:val="28"/>
          <w:szCs w:val="28"/>
          <w:vertAlign w:val="subscript"/>
        </w:rPr>
        <w:t>j</w:t>
      </w:r>
      <w:proofErr w:type="spellEnd"/>
      <w:r w:rsidRPr="003E4E36">
        <w:rPr>
          <w:sz w:val="28"/>
          <w:szCs w:val="28"/>
        </w:rPr>
        <w:t xml:space="preserve"> – коэффициент значимости подпрограммы для достижения цели муниципальной программы (определяется в составе подпрограммы</w:t>
      </w:r>
      <w:proofErr w:type="gramStart"/>
      <w:r w:rsidRPr="003E4E36">
        <w:rPr>
          <w:sz w:val="28"/>
          <w:szCs w:val="28"/>
        </w:rPr>
        <w:t xml:space="preserve">, </w:t>
      </w:r>
      <w:r>
        <w:rPr>
          <w:noProof/>
          <w:sz w:val="28"/>
          <w:szCs w:val="28"/>
        </w:rPr>
        <w:drawing>
          <wp:inline distT="0" distB="0" distL="0" distR="0" wp14:anchorId="5E0B93B3" wp14:editId="7D2E1EE1">
            <wp:extent cx="5810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E36">
        <w:rPr>
          <w:sz w:val="28"/>
          <w:szCs w:val="28"/>
        </w:rPr>
        <w:t>).</w:t>
      </w:r>
      <w:proofErr w:type="gramEnd"/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 xml:space="preserve">В случае если муниципальная программа не содержит подпрограмм, степень реализации муниципальной программы принимается равной 0,5, коэффициент значимости подпрограммы принимается </w:t>
      </w:r>
      <w:proofErr w:type="gramStart"/>
      <w:r w:rsidRPr="003E4E36">
        <w:rPr>
          <w:sz w:val="28"/>
          <w:szCs w:val="28"/>
        </w:rPr>
        <w:t>равным</w:t>
      </w:r>
      <w:proofErr w:type="gramEnd"/>
      <w:r w:rsidRPr="003E4E36">
        <w:rPr>
          <w:sz w:val="28"/>
          <w:szCs w:val="28"/>
        </w:rPr>
        <w:t xml:space="preserve"> 1.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3E4E36">
        <w:rPr>
          <w:sz w:val="28"/>
          <w:szCs w:val="28"/>
        </w:rPr>
        <w:t>ЭР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  <w:vertAlign w:val="subscript"/>
        </w:rPr>
        <w:t xml:space="preserve"> </w:t>
      </w:r>
      <w:r w:rsidRPr="003E4E36">
        <w:rPr>
          <w:sz w:val="28"/>
          <w:szCs w:val="28"/>
        </w:rPr>
        <w:t>= 0,5 х 0,5 + 0,5 х 1 = 0,75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4E36">
        <w:rPr>
          <w:sz w:val="28"/>
          <w:szCs w:val="28"/>
        </w:rPr>
        <w:t xml:space="preserve">Эффективность реализации муниципальной программы признается </w:t>
      </w:r>
      <w:proofErr w:type="gramStart"/>
      <w:r w:rsidRPr="003E4E36">
        <w:rPr>
          <w:sz w:val="28"/>
          <w:szCs w:val="28"/>
          <w:u w:val="single"/>
        </w:rPr>
        <w:t>удовлетворительной</w:t>
      </w:r>
      <w:proofErr w:type="gramEnd"/>
      <w:r w:rsidRPr="003E4E36">
        <w:rPr>
          <w:sz w:val="28"/>
          <w:szCs w:val="28"/>
        </w:rPr>
        <w:t xml:space="preserve"> в случае если значение </w:t>
      </w:r>
      <w:proofErr w:type="spellStart"/>
      <w:r w:rsidRPr="003E4E36">
        <w:rPr>
          <w:sz w:val="28"/>
          <w:szCs w:val="28"/>
        </w:rPr>
        <w:t>ЭР</w:t>
      </w:r>
      <w:r w:rsidRPr="003E4E36">
        <w:rPr>
          <w:sz w:val="28"/>
          <w:szCs w:val="28"/>
          <w:vertAlign w:val="subscript"/>
        </w:rPr>
        <w:t>гп</w:t>
      </w:r>
      <w:proofErr w:type="spellEnd"/>
      <w:r w:rsidRPr="003E4E36">
        <w:rPr>
          <w:sz w:val="28"/>
          <w:szCs w:val="28"/>
        </w:rPr>
        <w:t xml:space="preserve">  составляет не менее 0,75.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sz w:val="28"/>
          <w:szCs w:val="28"/>
        </w:rPr>
      </w:pPr>
    </w:p>
    <w:p w:rsidR="003E4E36" w:rsidRPr="003E4E36" w:rsidRDefault="003E4E36" w:rsidP="003E4E36">
      <w:pPr>
        <w:spacing w:after="200"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>
      <w:pPr>
        <w:sectPr w:rsidR="003E4E36" w:rsidSect="003E4E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 xml:space="preserve">Отчет </w:t>
      </w:r>
      <w:r w:rsidRPr="003E4E36">
        <w:rPr>
          <w:strike/>
          <w:sz w:val="28"/>
          <w:szCs w:val="28"/>
        </w:rPr>
        <w:t xml:space="preserve"> 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о достижении значений показателей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(индикаторов) муниципальной программы за 2020 год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459" w:type="dxa"/>
        <w:tblInd w:w="-22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3"/>
        <w:gridCol w:w="1559"/>
        <w:gridCol w:w="1843"/>
        <w:gridCol w:w="1276"/>
        <w:gridCol w:w="1275"/>
        <w:gridCol w:w="2835"/>
      </w:tblGrid>
      <w:tr w:rsidR="003E4E36" w:rsidRPr="003E4E36" w:rsidTr="003E4E3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№ </w:t>
            </w:r>
            <w:proofErr w:type="gramStart"/>
            <w:r w:rsidRPr="003E4E36">
              <w:rPr>
                <w:sz w:val="28"/>
                <w:szCs w:val="28"/>
              </w:rPr>
              <w:t>п</w:t>
            </w:r>
            <w:proofErr w:type="gramEnd"/>
            <w:r w:rsidRPr="003E4E36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Характеристика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показателя (индикатора)</w:t>
            </w:r>
            <w:r w:rsidRPr="003E4E36">
              <w:rPr>
                <w:sz w:val="28"/>
                <w:szCs w:val="28"/>
                <w:vertAlign w:val="superscript"/>
              </w:rPr>
              <w:t>1)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Значение показателя (индикатора)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Обоснование отклонения значения показателя (индикатора) (при наличии)</w:t>
            </w:r>
          </w:p>
        </w:tc>
      </w:tr>
      <w:tr w:rsidR="003E4E36" w:rsidRPr="003E4E36" w:rsidTr="003E4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год, предшествующий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отчетному (текущему)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E36" w:rsidRPr="003E4E36" w:rsidTr="003E4E3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3E4E36">
              <w:rPr>
                <w:sz w:val="28"/>
                <w:szCs w:val="28"/>
              </w:rPr>
              <w:t>факт на отчетную дату</w:t>
            </w:r>
            <w:proofErr w:type="gramStart"/>
            <w:r w:rsidRPr="003E4E36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3E4E36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E36" w:rsidRPr="003E4E36" w:rsidTr="003E4E36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sz w:val="28"/>
              </w:rPr>
            </w:pPr>
            <w:r w:rsidRPr="003E4E36">
              <w:rPr>
                <w:sz w:val="28"/>
                <w:szCs w:val="28"/>
              </w:rPr>
              <w:t>Муниципальная  программа "</w:t>
            </w:r>
            <w:r w:rsidRPr="003E4E36">
              <w:rPr>
                <w:rFonts w:cs="Arial"/>
                <w:sz w:val="28"/>
              </w:rPr>
              <w:t xml:space="preserve"> Развитие и функционирование дорожно-транспортной сети муниципального образования Украинский сельсовет </w:t>
            </w:r>
            <w:proofErr w:type="spellStart"/>
            <w:r w:rsidRPr="003E4E36">
              <w:rPr>
                <w:rFonts w:cs="Arial"/>
                <w:sz w:val="28"/>
              </w:rPr>
              <w:t>Сакмарского</w:t>
            </w:r>
            <w:proofErr w:type="spellEnd"/>
            <w:r w:rsidRPr="003E4E36">
              <w:rPr>
                <w:rFonts w:cs="Arial"/>
                <w:sz w:val="28"/>
              </w:rPr>
              <w:t xml:space="preserve"> района Оренбургской области</w:t>
            </w:r>
            <w:r w:rsidRPr="003E4E36">
              <w:rPr>
                <w:sz w:val="28"/>
                <w:szCs w:val="28"/>
              </w:rPr>
              <w:t xml:space="preserve"> "    </w:t>
            </w:r>
          </w:p>
        </w:tc>
      </w:tr>
      <w:tr w:rsidR="003E4E36" w:rsidRPr="003E4E36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Показатель (индикатор)1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E4E36">
              <w:rPr>
                <w:rFonts w:cs="Arial"/>
                <w:kern w:val="1"/>
                <w:sz w:val="28"/>
                <w:szCs w:val="28"/>
                <w:lang w:eastAsia="ar-SA"/>
              </w:rPr>
              <w:t>снижение удельного веса дорог, нуждающихся в капитальном ремонте (реконструкции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Показатель (индикатор)2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rFonts w:cs="Arial"/>
                <w:kern w:val="1"/>
                <w:sz w:val="28"/>
                <w:szCs w:val="28"/>
                <w:lang w:eastAsia="ar-SA"/>
              </w:rPr>
              <w:t>увеличение протяженности дорог с твердым покрытием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Показатель (индикатор)3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достижение расчетного уровня обеспеченности населения услугами транспортной </w:t>
            </w:r>
            <w:r w:rsidRPr="003E4E36">
              <w:rPr>
                <w:rFonts w:cs="Arial"/>
                <w:kern w:val="1"/>
                <w:sz w:val="28"/>
                <w:szCs w:val="28"/>
                <w:lang w:eastAsia="ar-SA"/>
              </w:rPr>
              <w:lastRenderedPageBreak/>
              <w:t>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lastRenderedPageBreak/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snapToGri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E4E36" w:rsidRPr="003E4E36" w:rsidRDefault="003E4E36" w:rsidP="003E4E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left="480" w:right="292"/>
        <w:jc w:val="both"/>
        <w:rPr>
          <w:sz w:val="28"/>
          <w:szCs w:val="28"/>
        </w:rPr>
      </w:pPr>
      <w:r w:rsidRPr="003E4E36">
        <w:rPr>
          <w:sz w:val="28"/>
          <w:szCs w:val="28"/>
          <w:vertAlign w:val="superscript"/>
        </w:rPr>
        <w:t>1)</w:t>
      </w:r>
      <w:r w:rsidRPr="003E4E36">
        <w:rPr>
          <w:sz w:val="28"/>
          <w:szCs w:val="28"/>
        </w:rPr>
        <w:t xml:space="preserve"> Указывается одна из следующих характеристик показателя (индикатора): муниципальная программа, областная субсидия, приоритетный проект (программа), основное мероприятие.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>В случае</w:t>
      </w:r>
      <w:proofErr w:type="gramStart"/>
      <w:r w:rsidRPr="003E4E36">
        <w:rPr>
          <w:sz w:val="28"/>
          <w:szCs w:val="28"/>
        </w:rPr>
        <w:t>,</w:t>
      </w:r>
      <w:proofErr w:type="gramEnd"/>
      <w:r w:rsidRPr="003E4E36">
        <w:rPr>
          <w:sz w:val="28"/>
          <w:szCs w:val="28"/>
        </w:rPr>
        <w:t xml:space="preserve"> если показателю соответствуют две или более характеристики, указывается одна из них, исходя из следующей приоритетности (в порядке убывания):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ab/>
        <w:t>муниципальная программа;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ab/>
        <w:t>областная субсидия;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ab/>
        <w:t>приоритетный проект (программа);</w:t>
      </w:r>
    </w:p>
    <w:p w:rsidR="003E4E36" w:rsidRPr="003E4E36" w:rsidRDefault="003E4E36" w:rsidP="003E4E36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ind w:left="480" w:right="-58"/>
        <w:jc w:val="both"/>
        <w:textAlignment w:val="baseline"/>
        <w:rPr>
          <w:sz w:val="28"/>
          <w:szCs w:val="28"/>
        </w:rPr>
      </w:pPr>
      <w:r w:rsidRPr="003E4E36">
        <w:rPr>
          <w:sz w:val="28"/>
          <w:szCs w:val="28"/>
        </w:rPr>
        <w:tab/>
        <w:t>основное мероприятие.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left="-240" w:right="292" w:firstLine="720"/>
        <w:jc w:val="both"/>
        <w:rPr>
          <w:sz w:val="28"/>
          <w:szCs w:val="28"/>
        </w:rPr>
      </w:pPr>
      <w:r w:rsidRPr="003E4E36">
        <w:rPr>
          <w:sz w:val="28"/>
          <w:szCs w:val="28"/>
          <w:vertAlign w:val="superscript"/>
        </w:rPr>
        <w:t>2)</w:t>
      </w:r>
      <w:r w:rsidRPr="003E4E36">
        <w:rPr>
          <w:sz w:val="28"/>
          <w:szCs w:val="28"/>
        </w:rPr>
        <w:t xml:space="preserve"> В случае если при представлении ежеквартального отчета невозможно представить фактические значения по отдельным показателям (индикаторам), по ним представляются прогнозные данные.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Default="003E4E36"/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lastRenderedPageBreak/>
        <w:t>Отчет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об использовании бюджетных ассигнований местного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4E36">
        <w:rPr>
          <w:sz w:val="28"/>
          <w:szCs w:val="28"/>
        </w:rPr>
        <w:t>бюджета на реализацию муниципальной программы за 2020 год</w:t>
      </w:r>
    </w:p>
    <w:p w:rsidR="003E4E36" w:rsidRPr="003E4E36" w:rsidRDefault="003E4E36" w:rsidP="003E4E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4E36">
        <w:rPr>
          <w:sz w:val="28"/>
          <w:szCs w:val="28"/>
        </w:rPr>
        <w:t>(тыс. рублей)</w:t>
      </w:r>
    </w:p>
    <w:tbl>
      <w:tblPr>
        <w:tblW w:w="1502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098"/>
        <w:gridCol w:w="849"/>
        <w:gridCol w:w="850"/>
        <w:gridCol w:w="851"/>
        <w:gridCol w:w="1417"/>
        <w:gridCol w:w="1417"/>
        <w:gridCol w:w="1676"/>
        <w:gridCol w:w="992"/>
      </w:tblGrid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 xml:space="preserve">№ </w:t>
            </w:r>
            <w:proofErr w:type="gramStart"/>
            <w:r w:rsidRPr="003E4E36">
              <w:t>п</w:t>
            </w:r>
            <w:proofErr w:type="gramEnd"/>
            <w:r w:rsidRPr="003E4E36"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Статус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Ответственный исполнитель, соисполнители, участники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Код бюджетной классификации</w:t>
            </w:r>
          </w:p>
        </w:tc>
        <w:tc>
          <w:tcPr>
            <w:tcW w:w="5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 xml:space="preserve">Расходы 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3E4E36">
              <w:t>Рз</w:t>
            </w:r>
            <w:proofErr w:type="spellEnd"/>
            <w:r w:rsidRPr="003E4E36">
              <w:t xml:space="preserve"> </w:t>
            </w:r>
            <w:proofErr w:type="spellStart"/>
            <w:proofErr w:type="gramStart"/>
            <w:r w:rsidRPr="003E4E36"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сводной бюджетной росписью на отчетную дату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утверждено в муниципальной программе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E36">
              <w:t>кассовое исполнение</w:t>
            </w:r>
          </w:p>
        </w:tc>
      </w:tr>
      <w:tr w:rsidR="003E4E36" w:rsidRPr="003E4E36" w:rsidTr="003E4E36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11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3E4E36">
              <w:rPr>
                <w:sz w:val="22"/>
                <w:szCs w:val="22"/>
              </w:rPr>
              <w:t>"</w:t>
            </w:r>
            <w:r w:rsidRPr="003E4E36">
              <w:rPr>
                <w:rFonts w:cs="Arial"/>
                <w:sz w:val="22"/>
                <w:szCs w:val="22"/>
              </w:rPr>
              <w:t xml:space="preserve">Развитие и функционирование </w:t>
            </w:r>
            <w:proofErr w:type="gramStart"/>
            <w:r w:rsidRPr="003E4E36">
              <w:rPr>
                <w:rFonts w:cs="Arial"/>
                <w:sz w:val="22"/>
                <w:szCs w:val="22"/>
              </w:rPr>
              <w:t>дорожно-транспортной</w:t>
            </w:r>
            <w:proofErr w:type="gramEnd"/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3E4E36">
              <w:rPr>
                <w:rFonts w:cs="Arial"/>
                <w:sz w:val="22"/>
                <w:szCs w:val="22"/>
              </w:rPr>
              <w:t xml:space="preserve"> сети муниципального образования Украинский сельсовет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E4E36">
              <w:rPr>
                <w:rFonts w:cs="Arial"/>
                <w:sz w:val="22"/>
                <w:szCs w:val="22"/>
              </w:rPr>
              <w:t>Сакмарского</w:t>
            </w:r>
            <w:proofErr w:type="spellEnd"/>
            <w:r w:rsidRPr="003E4E36">
              <w:rPr>
                <w:rFonts w:cs="Arial"/>
                <w:sz w:val="22"/>
                <w:szCs w:val="22"/>
              </w:rPr>
              <w:t xml:space="preserve"> района Оренбургской области</w:t>
            </w:r>
            <w:r w:rsidRPr="003E4E36">
              <w:rPr>
                <w:sz w:val="22"/>
                <w:szCs w:val="22"/>
              </w:rPr>
              <w:t xml:space="preserve"> "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1250,4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1250,4</w:t>
            </w: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участник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......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4E36" w:rsidRPr="003E4E36" w:rsidTr="003E4E36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Основное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мероприятие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3E4E36">
              <w:rPr>
                <w:sz w:val="22"/>
                <w:szCs w:val="22"/>
              </w:rPr>
              <w:t>Ремонт и содержание автомобильных дорог муниципального значения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 xml:space="preserve">ответственный исполнитель основного </w:t>
            </w:r>
          </w:p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мероприятия 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4000100000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1730,4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36" w:rsidRPr="003E4E36" w:rsidRDefault="003E4E36" w:rsidP="003E4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4E36">
              <w:rPr>
                <w:sz w:val="28"/>
                <w:szCs w:val="28"/>
              </w:rPr>
              <w:t>1250,4</w:t>
            </w:r>
          </w:p>
        </w:tc>
      </w:tr>
    </w:tbl>
    <w:p w:rsidR="003E4E36" w:rsidRDefault="003E4E36"/>
    <w:sectPr w:rsidR="003E4E36" w:rsidSect="003E4E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5A46"/>
    <w:multiLevelType w:val="hybridMultilevel"/>
    <w:tmpl w:val="CF00B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1326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5B90"/>
    <w:multiLevelType w:val="hybridMultilevel"/>
    <w:tmpl w:val="54C2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1"/>
  <w:drawingGridVerticalSpacing w:val="76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7B"/>
    <w:rsid w:val="00090F7B"/>
    <w:rsid w:val="000B25BC"/>
    <w:rsid w:val="003E4E36"/>
    <w:rsid w:val="0072095A"/>
    <w:rsid w:val="00754E50"/>
    <w:rsid w:val="00A263F4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CFC6-EF4A-44E5-9441-A289AD0B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2021-04-21T06:08:00Z</cp:lastPrinted>
  <dcterms:created xsi:type="dcterms:W3CDTF">2021-04-21T05:48:00Z</dcterms:created>
  <dcterms:modified xsi:type="dcterms:W3CDTF">2021-04-21T06:21:00Z</dcterms:modified>
</cp:coreProperties>
</file>